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089" w:rsidRDefault="00A13089" w:rsidP="00A1308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13089" w:rsidRDefault="00A13089" w:rsidP="00A1308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727F">
        <w:rPr>
          <w:rFonts w:ascii="Arial" w:hAnsi="Arial" w:cs="Arial"/>
          <w:b/>
          <w:sz w:val="24"/>
          <w:szCs w:val="24"/>
        </w:rPr>
        <w:t>AVISO DE AUDIÊNCIA PÚBLICA</w:t>
      </w:r>
    </w:p>
    <w:p w:rsidR="00A13089" w:rsidRPr="003E727F" w:rsidRDefault="00A13089" w:rsidP="00A1308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13089" w:rsidRPr="003E727F" w:rsidRDefault="00A13089" w:rsidP="00A130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727F">
        <w:rPr>
          <w:rFonts w:ascii="Arial" w:hAnsi="Arial" w:cs="Arial"/>
          <w:sz w:val="24"/>
          <w:szCs w:val="24"/>
        </w:rPr>
        <w:t xml:space="preserve">A Secretaria Municipal de Saúde vem por meio deste aviso, dar publicidade referente </w:t>
      </w:r>
      <w:proofErr w:type="gramStart"/>
      <w:r w:rsidRPr="003E727F">
        <w:rPr>
          <w:rFonts w:ascii="Arial" w:hAnsi="Arial" w:cs="Arial"/>
          <w:sz w:val="24"/>
          <w:szCs w:val="24"/>
        </w:rPr>
        <w:t>a</w:t>
      </w:r>
      <w:proofErr w:type="gramEnd"/>
      <w:r w:rsidRPr="003E727F">
        <w:rPr>
          <w:rFonts w:ascii="Arial" w:hAnsi="Arial" w:cs="Arial"/>
          <w:sz w:val="24"/>
          <w:szCs w:val="24"/>
        </w:rPr>
        <w:t xml:space="preserve"> Audiência Pública que será realizada no dia 2</w:t>
      </w:r>
      <w:r>
        <w:rPr>
          <w:rFonts w:ascii="Arial" w:hAnsi="Arial" w:cs="Arial"/>
          <w:sz w:val="24"/>
          <w:szCs w:val="24"/>
        </w:rPr>
        <w:t>8</w:t>
      </w:r>
      <w:r w:rsidRPr="003E727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 de 2019</w:t>
      </w:r>
      <w:r w:rsidRPr="003E727F">
        <w:rPr>
          <w:rFonts w:ascii="Arial" w:hAnsi="Arial" w:cs="Arial"/>
          <w:sz w:val="24"/>
          <w:szCs w:val="24"/>
        </w:rPr>
        <w:t xml:space="preserve">, às 15:30 horas, no plenário da Câmara Municipal de Vereadores do município de Curitibanos, com o objetivo de apresentar Prestação de Contas relativo às Ações e Serviços Públicos de Saúde executados até o final do </w:t>
      </w:r>
      <w:r>
        <w:rPr>
          <w:rFonts w:ascii="Arial" w:hAnsi="Arial" w:cs="Arial"/>
          <w:sz w:val="24"/>
          <w:szCs w:val="24"/>
        </w:rPr>
        <w:t>3</w:t>
      </w:r>
      <w:r w:rsidRPr="003E727F">
        <w:rPr>
          <w:rFonts w:ascii="Arial" w:hAnsi="Arial" w:cs="Arial"/>
          <w:sz w:val="24"/>
          <w:szCs w:val="24"/>
        </w:rPr>
        <w:t xml:space="preserve">º quadrimestre de 2018, conforme caput, incisos I, II e III e §5º </w:t>
      </w:r>
      <w:r>
        <w:rPr>
          <w:rFonts w:ascii="Arial" w:hAnsi="Arial" w:cs="Arial"/>
          <w:sz w:val="24"/>
          <w:szCs w:val="24"/>
        </w:rPr>
        <w:t xml:space="preserve">do artigo 36 </w:t>
      </w:r>
      <w:r w:rsidRPr="003E727F">
        <w:rPr>
          <w:rFonts w:ascii="Arial" w:hAnsi="Arial" w:cs="Arial"/>
          <w:sz w:val="24"/>
          <w:szCs w:val="24"/>
        </w:rPr>
        <w:t>da Lei 141/2012.</w:t>
      </w:r>
    </w:p>
    <w:p w:rsidR="00A13089" w:rsidRDefault="00A13089" w:rsidP="00A1308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3E727F">
        <w:rPr>
          <w:rFonts w:ascii="Arial" w:hAnsi="Arial" w:cs="Arial"/>
          <w:sz w:val="24"/>
          <w:szCs w:val="24"/>
        </w:rPr>
        <w:t xml:space="preserve">Curitibanos, </w:t>
      </w:r>
      <w:r>
        <w:rPr>
          <w:rFonts w:ascii="Arial" w:hAnsi="Arial" w:cs="Arial"/>
          <w:sz w:val="24"/>
          <w:szCs w:val="24"/>
        </w:rPr>
        <w:t>18/02/2019</w:t>
      </w:r>
      <w:r w:rsidRPr="003E727F">
        <w:rPr>
          <w:rFonts w:ascii="Arial" w:hAnsi="Arial" w:cs="Arial"/>
          <w:sz w:val="24"/>
          <w:szCs w:val="24"/>
        </w:rPr>
        <w:t xml:space="preserve">.  </w:t>
      </w:r>
    </w:p>
    <w:p w:rsidR="00A13089" w:rsidRPr="003E727F" w:rsidRDefault="00A13089" w:rsidP="00A13089">
      <w:pPr>
        <w:spacing w:before="240" w:line="360" w:lineRule="auto"/>
        <w:rPr>
          <w:rFonts w:ascii="Arial" w:hAnsi="Arial" w:cs="Arial"/>
          <w:sz w:val="24"/>
          <w:szCs w:val="24"/>
        </w:rPr>
      </w:pPr>
    </w:p>
    <w:p w:rsidR="00A13089" w:rsidRPr="003E727F" w:rsidRDefault="00A13089" w:rsidP="00A13089">
      <w:pPr>
        <w:jc w:val="center"/>
        <w:rPr>
          <w:rFonts w:ascii="Arial" w:hAnsi="Arial" w:cs="Arial"/>
          <w:sz w:val="24"/>
          <w:szCs w:val="24"/>
        </w:rPr>
      </w:pPr>
    </w:p>
    <w:p w:rsidR="00A13089" w:rsidRPr="003E727F" w:rsidRDefault="00A13089" w:rsidP="00A1308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Amaury 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ilva</w:t>
      </w:r>
    </w:p>
    <w:p w:rsidR="00A13089" w:rsidRPr="003E727F" w:rsidRDefault="00A13089" w:rsidP="00A13089">
      <w:pPr>
        <w:jc w:val="center"/>
        <w:rPr>
          <w:rFonts w:ascii="Arial" w:hAnsi="Arial" w:cs="Arial"/>
          <w:sz w:val="24"/>
          <w:szCs w:val="24"/>
        </w:rPr>
      </w:pPr>
      <w:r w:rsidRPr="003E727F">
        <w:rPr>
          <w:rFonts w:ascii="Arial" w:hAnsi="Arial" w:cs="Arial"/>
          <w:sz w:val="24"/>
          <w:szCs w:val="24"/>
        </w:rPr>
        <w:t>Secretário Municipal de Saúde</w:t>
      </w:r>
    </w:p>
    <w:p w:rsidR="00A13089" w:rsidRPr="003E727F" w:rsidRDefault="00A13089" w:rsidP="00A13089">
      <w:pPr>
        <w:jc w:val="center"/>
        <w:rPr>
          <w:rFonts w:ascii="Arial" w:hAnsi="Arial" w:cs="Arial"/>
          <w:sz w:val="24"/>
          <w:szCs w:val="24"/>
        </w:rPr>
      </w:pPr>
    </w:p>
    <w:p w:rsidR="00A13089" w:rsidRPr="003E727F" w:rsidRDefault="00A13089" w:rsidP="00A13089">
      <w:pPr>
        <w:rPr>
          <w:rFonts w:ascii="Arial" w:hAnsi="Arial" w:cs="Arial"/>
          <w:sz w:val="24"/>
          <w:szCs w:val="24"/>
        </w:rPr>
      </w:pPr>
    </w:p>
    <w:p w:rsidR="00AA18C2" w:rsidRDefault="00AA18C2"/>
    <w:sectPr w:rsidR="00AA18C2" w:rsidSect="003E727F">
      <w:headerReference w:type="default" r:id="rId5"/>
      <w:footerReference w:type="default" r:id="rId6"/>
      <w:pgSz w:w="11906" w:h="16838"/>
      <w:pgMar w:top="1417" w:right="1700" w:bottom="1417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572" w:rsidRDefault="00A13089" w:rsidP="00C34744">
    <w:pPr>
      <w:pStyle w:val="Rodap"/>
      <w:jc w:val="center"/>
      <w:rPr>
        <w:color w:val="008000"/>
      </w:rPr>
    </w:pPr>
    <w:r>
      <w:rPr>
        <w:color w:val="008000"/>
      </w:rPr>
      <w:t>______________________________________________________________________</w:t>
    </w:r>
  </w:p>
  <w:p w:rsidR="00430572" w:rsidRPr="00974018" w:rsidRDefault="00A13089" w:rsidP="00C34744">
    <w:pPr>
      <w:pStyle w:val="Rodap"/>
      <w:jc w:val="center"/>
      <w:rPr>
        <w:color w:val="008000"/>
      </w:rPr>
    </w:pPr>
    <w:r w:rsidRPr="00974018">
      <w:rPr>
        <w:color w:val="008000"/>
      </w:rPr>
      <w:t xml:space="preserve">Rua </w:t>
    </w:r>
    <w:proofErr w:type="spellStart"/>
    <w:r w:rsidRPr="00974018">
      <w:rPr>
        <w:color w:val="008000"/>
      </w:rPr>
      <w:t>Maximino</w:t>
    </w:r>
    <w:proofErr w:type="spellEnd"/>
    <w:r w:rsidRPr="00974018">
      <w:rPr>
        <w:color w:val="008000"/>
      </w:rPr>
      <w:t xml:space="preserve"> de Moraes, 376 – Cx. P. 111 – 89520-000 – Fone / Fax: </w:t>
    </w:r>
    <w:proofErr w:type="gramStart"/>
    <w:r w:rsidRPr="00974018">
      <w:rPr>
        <w:color w:val="008000"/>
      </w:rPr>
      <w:t>49-3245-</w:t>
    </w:r>
    <w:r>
      <w:rPr>
        <w:color w:val="008000"/>
      </w:rPr>
      <w:t>7800</w:t>
    </w:r>
    <w:proofErr w:type="gramEnd"/>
  </w:p>
  <w:p w:rsidR="00430572" w:rsidRPr="00974018" w:rsidRDefault="00A13089" w:rsidP="00C34744">
    <w:pPr>
      <w:pStyle w:val="Rodap"/>
      <w:jc w:val="center"/>
      <w:rPr>
        <w:color w:val="008000"/>
      </w:rPr>
    </w:pPr>
    <w:proofErr w:type="gramStart"/>
    <w:r w:rsidRPr="00974018">
      <w:rPr>
        <w:color w:val="008000"/>
      </w:rPr>
      <w:t>e-mail</w:t>
    </w:r>
    <w:proofErr w:type="gramEnd"/>
    <w:r w:rsidRPr="00974018">
      <w:rPr>
        <w:color w:val="008000"/>
      </w:rPr>
      <w:t>:</w:t>
    </w:r>
    <w:r>
      <w:rPr>
        <w:color w:val="008000"/>
      </w:rPr>
      <w:t>saúde@curitibanos.sc.gov.br</w:t>
    </w:r>
  </w:p>
  <w:p w:rsidR="00430572" w:rsidRDefault="00A13089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572" w:rsidRPr="009B0AF0" w:rsidRDefault="00A13089" w:rsidP="00C34744">
    <w:pPr>
      <w:pStyle w:val="Cabealho"/>
      <w:rPr>
        <w:color w:val="008000"/>
      </w:rPr>
    </w:pPr>
    <w:r>
      <w:rPr>
        <w:noProof/>
        <w:color w:val="008000"/>
      </w:rPr>
      <w:drawing>
        <wp:anchor distT="0" distB="0" distL="114300" distR="114300" simplePos="0" relativeHeight="251659264" behindDoc="0" locked="0" layoutInCell="1" allowOverlap="1" wp14:anchorId="76394BFD" wp14:editId="0F250E4B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793750" cy="767080"/>
          <wp:effectExtent l="0" t="0" r="6350" b="0"/>
          <wp:wrapTopAndBottom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767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4018">
      <w:rPr>
        <w:color w:val="008000"/>
      </w:rPr>
      <w:t xml:space="preserve">                                  </w:t>
    </w:r>
    <w:r w:rsidRPr="009B0AF0">
      <w:rPr>
        <w:color w:val="008000"/>
      </w:rPr>
      <w:t>ESTADO DE SANTA CATARINA</w:t>
    </w:r>
  </w:p>
  <w:p w:rsidR="00430572" w:rsidRPr="009B0AF0" w:rsidRDefault="00A13089" w:rsidP="00C34744">
    <w:pPr>
      <w:pStyle w:val="Cabealho"/>
      <w:rPr>
        <w:color w:val="008000"/>
        <w:sz w:val="28"/>
        <w:szCs w:val="28"/>
      </w:rPr>
    </w:pPr>
    <w:r w:rsidRPr="00974018">
      <w:rPr>
        <w:color w:val="008000"/>
      </w:rPr>
      <w:t xml:space="preserve">                                  </w:t>
    </w:r>
    <w:r w:rsidRPr="009B0AF0">
      <w:rPr>
        <w:color w:val="008000"/>
        <w:sz w:val="28"/>
        <w:szCs w:val="28"/>
      </w:rPr>
      <w:t>PREFEITURA DE CURITIBANOS</w:t>
    </w:r>
  </w:p>
  <w:p w:rsidR="00430572" w:rsidRDefault="00A13089" w:rsidP="00C34744">
    <w:pPr>
      <w:pStyle w:val="Cabealho"/>
      <w:rPr>
        <w:color w:val="008000"/>
      </w:rPr>
    </w:pPr>
    <w:r w:rsidRPr="009B0AF0">
      <w:rPr>
        <w:color w:val="008000"/>
      </w:rPr>
      <w:t xml:space="preserve">                             </w:t>
    </w:r>
    <w:r>
      <w:rPr>
        <w:color w:val="008000"/>
      </w:rPr>
      <w:t xml:space="preserve">     </w:t>
    </w:r>
    <w:r w:rsidRPr="009B0AF0">
      <w:rPr>
        <w:color w:val="008000"/>
      </w:rPr>
      <w:t>FUNDO MUNICIPAL DE SAÚDE</w:t>
    </w:r>
  </w:p>
  <w:p w:rsidR="00430572" w:rsidRPr="009B0AF0" w:rsidRDefault="00A13089" w:rsidP="00C34744">
    <w:pPr>
      <w:pStyle w:val="Cabealho"/>
      <w:rPr>
        <w:color w:val="008000"/>
      </w:rPr>
    </w:pPr>
    <w:r>
      <w:rPr>
        <w:color w:val="008000"/>
      </w:rPr>
      <w:t xml:space="preserve">                                  </w:t>
    </w:r>
  </w:p>
  <w:p w:rsidR="00430572" w:rsidRDefault="00A13089" w:rsidP="00C34744">
    <w:pPr>
      <w:pStyle w:val="Cabealho"/>
      <w:ind w:left="-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089"/>
    <w:rsid w:val="00A13089"/>
    <w:rsid w:val="00AA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130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130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130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1308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130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130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130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1308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 06</dc:creator>
  <cp:lastModifiedBy>Contab 06</cp:lastModifiedBy>
  <cp:revision>1</cp:revision>
  <dcterms:created xsi:type="dcterms:W3CDTF">2019-02-18T17:05:00Z</dcterms:created>
  <dcterms:modified xsi:type="dcterms:W3CDTF">2019-02-18T17:07:00Z</dcterms:modified>
</cp:coreProperties>
</file>