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DD56" w14:textId="77777777" w:rsidR="00D16536" w:rsidRPr="00176181" w:rsidRDefault="00D16536" w:rsidP="0014790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6181">
        <w:rPr>
          <w:rFonts w:ascii="Arial" w:hAnsi="Arial" w:cs="Arial"/>
          <w:b/>
          <w:bCs/>
          <w:sz w:val="24"/>
          <w:szCs w:val="24"/>
        </w:rPr>
        <w:t>SECRETARIA MUNICIPAL DE EDUCAÇÃO E CULTURA</w:t>
      </w:r>
    </w:p>
    <w:p w14:paraId="73601B0F" w14:textId="77777777" w:rsidR="0014790E" w:rsidRDefault="0014790E" w:rsidP="0014790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FB0117" w14:textId="001EB8DA" w:rsidR="00D16536" w:rsidRPr="00176181" w:rsidRDefault="00D16536" w:rsidP="0014790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6181">
        <w:rPr>
          <w:rFonts w:ascii="Arial" w:hAnsi="Arial" w:cs="Arial"/>
          <w:b/>
          <w:bCs/>
          <w:sz w:val="24"/>
          <w:szCs w:val="24"/>
        </w:rPr>
        <w:t xml:space="preserve">EDITAL DE CHAMAMENTO PÚBLICO Nº </w:t>
      </w:r>
      <w:r w:rsidR="000C511C">
        <w:rPr>
          <w:rFonts w:ascii="Arial" w:hAnsi="Arial" w:cs="Arial"/>
          <w:b/>
          <w:bCs/>
          <w:sz w:val="24"/>
          <w:szCs w:val="24"/>
        </w:rPr>
        <w:t>06</w:t>
      </w:r>
      <w:r w:rsidRPr="00176181">
        <w:rPr>
          <w:rFonts w:ascii="Arial" w:hAnsi="Arial" w:cs="Arial"/>
          <w:b/>
          <w:bCs/>
          <w:sz w:val="24"/>
          <w:szCs w:val="24"/>
        </w:rPr>
        <w:t>/202</w:t>
      </w:r>
      <w:r w:rsidR="006155DA" w:rsidRPr="00176181">
        <w:rPr>
          <w:rFonts w:ascii="Arial" w:hAnsi="Arial" w:cs="Arial"/>
          <w:b/>
          <w:bCs/>
          <w:sz w:val="24"/>
          <w:szCs w:val="24"/>
        </w:rPr>
        <w:t>1</w:t>
      </w:r>
      <w:r w:rsidR="0070179A" w:rsidRPr="00176181">
        <w:rPr>
          <w:rFonts w:ascii="Arial" w:hAnsi="Arial" w:cs="Arial"/>
          <w:b/>
          <w:bCs/>
          <w:sz w:val="24"/>
          <w:szCs w:val="24"/>
        </w:rPr>
        <w:t xml:space="preserve"> -</w:t>
      </w:r>
      <w:r w:rsidR="003F3749" w:rsidRPr="00176181">
        <w:rPr>
          <w:rFonts w:ascii="Arial" w:hAnsi="Arial" w:cs="Arial"/>
          <w:b/>
          <w:bCs/>
          <w:sz w:val="24"/>
          <w:szCs w:val="24"/>
        </w:rPr>
        <w:t xml:space="preserve"> </w:t>
      </w:r>
      <w:r w:rsidR="00791B7B" w:rsidRPr="00176181">
        <w:rPr>
          <w:rFonts w:ascii="Arial" w:hAnsi="Arial" w:cs="Arial"/>
          <w:b/>
          <w:bCs/>
          <w:sz w:val="24"/>
          <w:szCs w:val="24"/>
        </w:rPr>
        <w:t>LEI ALDIR BLANC</w:t>
      </w:r>
      <w:r w:rsidR="004476CE" w:rsidRPr="00176181">
        <w:rPr>
          <w:rFonts w:ascii="Arial" w:hAnsi="Arial" w:cs="Arial"/>
          <w:b/>
          <w:bCs/>
          <w:sz w:val="24"/>
          <w:szCs w:val="24"/>
        </w:rPr>
        <w:t xml:space="preserve"> II</w:t>
      </w:r>
    </w:p>
    <w:p w14:paraId="6065A5E5" w14:textId="77777777" w:rsidR="0014790E" w:rsidRDefault="0014790E" w:rsidP="0014790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9A3A87" w14:textId="77777777" w:rsidR="00D16536" w:rsidRPr="00176181" w:rsidRDefault="00D16536" w:rsidP="0014790E">
      <w:pPr>
        <w:spacing w:after="0" w:line="276" w:lineRule="auto"/>
        <w:ind w:left="2124"/>
        <w:jc w:val="both"/>
        <w:rPr>
          <w:rFonts w:ascii="Arial" w:hAnsi="Arial" w:cs="Arial"/>
          <w:b/>
          <w:bCs/>
          <w:sz w:val="24"/>
          <w:szCs w:val="24"/>
        </w:rPr>
      </w:pPr>
      <w:r w:rsidRPr="00176181">
        <w:rPr>
          <w:rFonts w:ascii="Arial" w:hAnsi="Arial" w:cs="Arial"/>
          <w:b/>
          <w:bCs/>
          <w:sz w:val="24"/>
          <w:szCs w:val="24"/>
        </w:rPr>
        <w:t xml:space="preserve">EDITAL DE CHAMAMENTO PÚBLICO PARA SELEÇÃO DE </w:t>
      </w:r>
      <w:r w:rsidR="0070179A" w:rsidRPr="00176181">
        <w:rPr>
          <w:rFonts w:ascii="Arial" w:hAnsi="Arial" w:cs="Arial"/>
          <w:b/>
          <w:bCs/>
          <w:sz w:val="24"/>
          <w:szCs w:val="24"/>
        </w:rPr>
        <w:t xml:space="preserve">AGENTES INDIVIDUAIS DE CULTURA </w:t>
      </w:r>
      <w:r w:rsidRPr="00176181">
        <w:rPr>
          <w:rFonts w:ascii="Arial" w:hAnsi="Arial" w:cs="Arial"/>
          <w:b/>
          <w:bCs/>
          <w:sz w:val="24"/>
          <w:szCs w:val="24"/>
        </w:rPr>
        <w:t>INTERESSADOSEM RECEBER RECURSOS FINANCEIROS PARA VIABILIZAR A MANUTENÇÃO DAS SUAS ATIVIDADES CULTURAIS, EM CONFORMIDADE COM A LEI FEDERAL 14.017 DE 29 DE JUNHO DE 2020 (LEI ALDIR BLANC),</w:t>
      </w:r>
      <w:r w:rsidR="006155DA" w:rsidRPr="00176181">
        <w:rPr>
          <w:rFonts w:ascii="Arial" w:hAnsi="Arial" w:cs="Arial"/>
          <w:b/>
          <w:bCs/>
          <w:sz w:val="24"/>
          <w:szCs w:val="24"/>
        </w:rPr>
        <w:t xml:space="preserve"> ALTERADA PELA LEI 14.150 DE 12 DE MAIO DE 2.021, </w:t>
      </w:r>
      <w:r w:rsidRPr="00176181">
        <w:rPr>
          <w:rFonts w:ascii="Arial" w:hAnsi="Arial" w:cs="Arial"/>
          <w:b/>
          <w:bCs/>
          <w:sz w:val="24"/>
          <w:szCs w:val="24"/>
        </w:rPr>
        <w:t>DECRETO FEDERAL 1</w:t>
      </w:r>
      <w:r w:rsidR="0070179A" w:rsidRPr="00176181">
        <w:rPr>
          <w:rFonts w:ascii="Arial" w:hAnsi="Arial" w:cs="Arial"/>
          <w:b/>
          <w:bCs/>
          <w:sz w:val="24"/>
          <w:szCs w:val="24"/>
        </w:rPr>
        <w:t xml:space="preserve">0.751 </w:t>
      </w:r>
      <w:r w:rsidRPr="00176181">
        <w:rPr>
          <w:rFonts w:ascii="Arial" w:hAnsi="Arial" w:cs="Arial"/>
          <w:b/>
          <w:bCs/>
          <w:sz w:val="24"/>
          <w:szCs w:val="24"/>
        </w:rPr>
        <w:t xml:space="preserve">DE </w:t>
      </w:r>
      <w:r w:rsidR="0070179A" w:rsidRPr="00176181">
        <w:rPr>
          <w:rFonts w:ascii="Arial" w:hAnsi="Arial" w:cs="Arial"/>
          <w:b/>
          <w:bCs/>
          <w:sz w:val="24"/>
          <w:szCs w:val="24"/>
        </w:rPr>
        <w:t>22 DE JULHO DE 2021</w:t>
      </w:r>
      <w:r w:rsidR="00DA07EF" w:rsidRPr="001761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6181">
        <w:rPr>
          <w:rFonts w:ascii="Arial" w:hAnsi="Arial" w:cs="Arial"/>
          <w:b/>
          <w:bCs/>
          <w:sz w:val="24"/>
          <w:szCs w:val="24"/>
        </w:rPr>
        <w:t xml:space="preserve">E </w:t>
      </w:r>
      <w:r w:rsidR="0070179A" w:rsidRPr="00176181">
        <w:rPr>
          <w:rFonts w:ascii="Arial" w:hAnsi="Arial" w:cs="Arial"/>
          <w:b/>
          <w:bCs/>
          <w:sz w:val="24"/>
          <w:szCs w:val="24"/>
        </w:rPr>
        <w:t xml:space="preserve">O </w:t>
      </w:r>
      <w:r w:rsidRPr="00176181">
        <w:rPr>
          <w:rFonts w:ascii="Arial" w:hAnsi="Arial" w:cs="Arial"/>
          <w:b/>
          <w:bCs/>
          <w:sz w:val="24"/>
          <w:szCs w:val="24"/>
        </w:rPr>
        <w:t>DECRETO MUNICIPAL</w:t>
      </w:r>
      <w:r w:rsidR="00DA5041" w:rsidRPr="00176181">
        <w:rPr>
          <w:rFonts w:ascii="Arial" w:hAnsi="Arial" w:cs="Arial"/>
          <w:b/>
          <w:bCs/>
          <w:sz w:val="24"/>
          <w:szCs w:val="24"/>
        </w:rPr>
        <w:t xml:space="preserve"> Nº</w:t>
      </w:r>
      <w:r w:rsidR="003C07D5" w:rsidRPr="00176181">
        <w:rPr>
          <w:rFonts w:ascii="Arial" w:hAnsi="Arial" w:cs="Arial"/>
          <w:b/>
          <w:bCs/>
          <w:sz w:val="24"/>
          <w:szCs w:val="24"/>
        </w:rPr>
        <w:t xml:space="preserve"> 5.582</w:t>
      </w:r>
      <w:r w:rsidR="007557C2" w:rsidRPr="00176181">
        <w:rPr>
          <w:rFonts w:ascii="Arial" w:hAnsi="Arial" w:cs="Arial"/>
          <w:b/>
          <w:bCs/>
          <w:sz w:val="24"/>
          <w:szCs w:val="24"/>
        </w:rPr>
        <w:t>/202</w:t>
      </w:r>
      <w:r w:rsidR="003C07D5" w:rsidRPr="00176181">
        <w:rPr>
          <w:rFonts w:ascii="Arial" w:hAnsi="Arial" w:cs="Arial"/>
          <w:b/>
          <w:bCs/>
          <w:sz w:val="24"/>
          <w:szCs w:val="24"/>
        </w:rPr>
        <w:t xml:space="preserve">1 </w:t>
      </w:r>
      <w:r w:rsidRPr="00176181">
        <w:rPr>
          <w:rFonts w:ascii="Arial" w:hAnsi="Arial" w:cs="Arial"/>
          <w:b/>
          <w:bCs/>
          <w:sz w:val="24"/>
          <w:szCs w:val="24"/>
        </w:rPr>
        <w:t>DE</w:t>
      </w:r>
      <w:r w:rsidR="003C07D5" w:rsidRPr="00176181">
        <w:rPr>
          <w:rFonts w:ascii="Arial" w:hAnsi="Arial" w:cs="Arial"/>
          <w:b/>
          <w:bCs/>
          <w:sz w:val="24"/>
          <w:szCs w:val="24"/>
        </w:rPr>
        <w:t xml:space="preserve"> 03 DE AGOSTO DE </w:t>
      </w:r>
      <w:r w:rsidRPr="00176181">
        <w:rPr>
          <w:rFonts w:ascii="Arial" w:hAnsi="Arial" w:cs="Arial"/>
          <w:b/>
          <w:bCs/>
          <w:sz w:val="24"/>
          <w:szCs w:val="24"/>
        </w:rPr>
        <w:t>202</w:t>
      </w:r>
      <w:r w:rsidR="006155DA" w:rsidRPr="00176181">
        <w:rPr>
          <w:rFonts w:ascii="Arial" w:hAnsi="Arial" w:cs="Arial"/>
          <w:b/>
          <w:bCs/>
          <w:sz w:val="24"/>
          <w:szCs w:val="24"/>
        </w:rPr>
        <w:t>1</w:t>
      </w:r>
      <w:r w:rsidRPr="00176181">
        <w:rPr>
          <w:rFonts w:ascii="Arial" w:hAnsi="Arial" w:cs="Arial"/>
          <w:b/>
          <w:bCs/>
          <w:sz w:val="24"/>
          <w:szCs w:val="24"/>
        </w:rPr>
        <w:t>.</w:t>
      </w:r>
    </w:p>
    <w:p w14:paraId="55C41BF1" w14:textId="77777777" w:rsidR="00D16536" w:rsidRPr="00176181" w:rsidRDefault="00D16536" w:rsidP="0014790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70D0A7" w14:textId="77777777" w:rsidR="00D16536" w:rsidRPr="00176181" w:rsidRDefault="00D16536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O município de Curitibanos – Santa Catarina, por intermédio da </w:t>
      </w:r>
      <w:r w:rsidR="00C36C96" w:rsidRPr="00176181">
        <w:rPr>
          <w:rFonts w:ascii="Arial" w:hAnsi="Arial" w:cs="Arial"/>
          <w:sz w:val="24"/>
          <w:szCs w:val="24"/>
        </w:rPr>
        <w:t>S</w:t>
      </w:r>
      <w:r w:rsidR="003E5DF8" w:rsidRPr="00176181">
        <w:rPr>
          <w:rFonts w:ascii="Arial" w:hAnsi="Arial" w:cs="Arial"/>
          <w:sz w:val="24"/>
          <w:szCs w:val="24"/>
        </w:rPr>
        <w:t>ecretaria Municipal de Educação</w:t>
      </w:r>
      <w:r w:rsidRPr="00176181">
        <w:rPr>
          <w:rFonts w:ascii="Arial" w:hAnsi="Arial" w:cs="Arial"/>
          <w:sz w:val="24"/>
          <w:szCs w:val="24"/>
        </w:rPr>
        <w:t>, no uso de suas atribuições legais, conforme Lei Federal 14.017 de 29 de Junho de 2020</w:t>
      </w:r>
      <w:r w:rsidR="003C07D5" w:rsidRPr="00176181">
        <w:rPr>
          <w:rFonts w:ascii="Arial" w:hAnsi="Arial" w:cs="Arial"/>
          <w:sz w:val="24"/>
          <w:szCs w:val="24"/>
        </w:rPr>
        <w:t>,</w:t>
      </w:r>
      <w:r w:rsidRPr="00176181">
        <w:rPr>
          <w:rFonts w:ascii="Arial" w:hAnsi="Arial" w:cs="Arial"/>
          <w:sz w:val="24"/>
          <w:szCs w:val="24"/>
        </w:rPr>
        <w:t xml:space="preserve"> intitulada de Lei Aldir Blanc, </w:t>
      </w:r>
      <w:r w:rsidR="00677B4E" w:rsidRPr="00176181">
        <w:rPr>
          <w:rFonts w:ascii="Arial" w:hAnsi="Arial" w:cs="Arial"/>
          <w:sz w:val="24"/>
          <w:szCs w:val="24"/>
        </w:rPr>
        <w:t xml:space="preserve">Alterada pela Lei </w:t>
      </w:r>
      <w:r w:rsidR="003C07D5" w:rsidRPr="00176181">
        <w:rPr>
          <w:rFonts w:ascii="Arial" w:hAnsi="Arial" w:cs="Arial"/>
          <w:sz w:val="24"/>
          <w:szCs w:val="24"/>
        </w:rPr>
        <w:t xml:space="preserve">14.150 de 12 de maio de 2.021, </w:t>
      </w:r>
      <w:r w:rsidRPr="00176181">
        <w:rPr>
          <w:rFonts w:ascii="Arial" w:hAnsi="Arial" w:cs="Arial"/>
          <w:sz w:val="24"/>
          <w:szCs w:val="24"/>
        </w:rPr>
        <w:t>o Decreto Federal nº 1</w:t>
      </w:r>
      <w:r w:rsidR="00AF68C4" w:rsidRPr="00176181">
        <w:rPr>
          <w:rFonts w:ascii="Arial" w:hAnsi="Arial" w:cs="Arial"/>
          <w:sz w:val="24"/>
          <w:szCs w:val="24"/>
        </w:rPr>
        <w:t xml:space="preserve">0.751 </w:t>
      </w:r>
      <w:r w:rsidRPr="00176181">
        <w:rPr>
          <w:rFonts w:ascii="Arial" w:hAnsi="Arial" w:cs="Arial"/>
          <w:sz w:val="24"/>
          <w:szCs w:val="24"/>
        </w:rPr>
        <w:t xml:space="preserve">de </w:t>
      </w:r>
      <w:r w:rsidR="00AF68C4" w:rsidRPr="00176181">
        <w:rPr>
          <w:rFonts w:ascii="Arial" w:hAnsi="Arial" w:cs="Arial"/>
          <w:sz w:val="24"/>
          <w:szCs w:val="24"/>
        </w:rPr>
        <w:t>22 de julho de 2021</w:t>
      </w:r>
      <w:r w:rsidRPr="00176181">
        <w:rPr>
          <w:rFonts w:ascii="Arial" w:hAnsi="Arial" w:cs="Arial"/>
          <w:sz w:val="24"/>
          <w:szCs w:val="24"/>
        </w:rPr>
        <w:t xml:space="preserve"> e o Decreto Municipal </w:t>
      </w:r>
      <w:r w:rsidR="007557C2" w:rsidRPr="00176181">
        <w:rPr>
          <w:rFonts w:ascii="Arial" w:hAnsi="Arial" w:cs="Arial"/>
          <w:sz w:val="24"/>
          <w:szCs w:val="24"/>
        </w:rPr>
        <w:t xml:space="preserve">nº </w:t>
      </w:r>
      <w:r w:rsidR="003C07D5" w:rsidRPr="00176181">
        <w:rPr>
          <w:rFonts w:ascii="Arial" w:hAnsi="Arial" w:cs="Arial"/>
          <w:sz w:val="24"/>
          <w:szCs w:val="24"/>
        </w:rPr>
        <w:t>5.582</w:t>
      </w:r>
      <w:r w:rsidR="007557C2" w:rsidRPr="00176181">
        <w:rPr>
          <w:rFonts w:ascii="Arial" w:hAnsi="Arial" w:cs="Arial"/>
          <w:sz w:val="24"/>
          <w:szCs w:val="24"/>
        </w:rPr>
        <w:t>/202</w:t>
      </w:r>
      <w:r w:rsidR="00677B4E" w:rsidRPr="00176181">
        <w:rPr>
          <w:rFonts w:ascii="Arial" w:hAnsi="Arial" w:cs="Arial"/>
          <w:sz w:val="24"/>
          <w:szCs w:val="24"/>
        </w:rPr>
        <w:t>1</w:t>
      </w:r>
      <w:r w:rsidRPr="00176181">
        <w:rPr>
          <w:rFonts w:ascii="Arial" w:hAnsi="Arial" w:cs="Arial"/>
          <w:sz w:val="24"/>
          <w:szCs w:val="24"/>
        </w:rPr>
        <w:t xml:space="preserve">, torna público o Edital de Chamamento Público com o intuito de selecionar, em caráter emergencial, </w:t>
      </w:r>
      <w:r w:rsidR="0076707C" w:rsidRPr="00176181">
        <w:rPr>
          <w:rFonts w:ascii="Arial" w:hAnsi="Arial" w:cs="Arial"/>
          <w:sz w:val="24"/>
          <w:szCs w:val="24"/>
        </w:rPr>
        <w:t>aquisição de bens e serviços vinculados ao setor cultural e outros instrumentos destinados à manutenção de agentes</w:t>
      </w:r>
      <w:r w:rsidR="00A41742" w:rsidRPr="00176181">
        <w:rPr>
          <w:rFonts w:ascii="Arial" w:hAnsi="Arial" w:cs="Arial"/>
          <w:sz w:val="24"/>
          <w:szCs w:val="24"/>
        </w:rPr>
        <w:t xml:space="preserve"> individuais culturais</w:t>
      </w:r>
      <w:r w:rsidR="0076707C" w:rsidRPr="00176181">
        <w:rPr>
          <w:rFonts w:ascii="Arial" w:hAnsi="Arial" w:cs="Arial"/>
          <w:sz w:val="24"/>
          <w:szCs w:val="24"/>
        </w:rPr>
        <w:t xml:space="preserve">, </w:t>
      </w:r>
      <w:r w:rsidR="00A41742" w:rsidRPr="00176181">
        <w:rPr>
          <w:rFonts w:ascii="Arial" w:hAnsi="Arial" w:cs="Arial"/>
          <w:sz w:val="24"/>
          <w:szCs w:val="24"/>
        </w:rPr>
        <w:t>d</w:t>
      </w:r>
      <w:r w:rsidR="0076707C" w:rsidRPr="00176181">
        <w:rPr>
          <w:rFonts w:ascii="Arial" w:hAnsi="Arial" w:cs="Arial"/>
          <w:sz w:val="24"/>
          <w:szCs w:val="24"/>
        </w:rPr>
        <w:t>e iniciativas, de cursos, de produções</w:t>
      </w:r>
      <w:r w:rsidR="002420DE" w:rsidRPr="00176181">
        <w:rPr>
          <w:rFonts w:ascii="Arial" w:hAnsi="Arial" w:cs="Arial"/>
          <w:sz w:val="24"/>
          <w:szCs w:val="24"/>
        </w:rPr>
        <w:t xml:space="preserve"> audiovisuais</w:t>
      </w:r>
      <w:r w:rsidR="0076707C" w:rsidRPr="00176181">
        <w:rPr>
          <w:rFonts w:ascii="Arial" w:hAnsi="Arial" w:cs="Arial"/>
          <w:sz w:val="24"/>
          <w:szCs w:val="24"/>
        </w:rPr>
        <w:t>, oficinas</w:t>
      </w:r>
      <w:r w:rsidR="002420DE" w:rsidRPr="00176181">
        <w:rPr>
          <w:rFonts w:ascii="Arial" w:hAnsi="Arial" w:cs="Arial"/>
          <w:sz w:val="24"/>
          <w:szCs w:val="24"/>
        </w:rPr>
        <w:t>, de manifestações culturais, bem como a realização de atividades artísticas e culturais que possam ser disponibilizadas</w:t>
      </w:r>
      <w:r w:rsidRPr="00176181">
        <w:rPr>
          <w:rFonts w:ascii="Arial" w:hAnsi="Arial" w:cs="Arial"/>
          <w:sz w:val="24"/>
          <w:szCs w:val="24"/>
        </w:rPr>
        <w:t xml:space="preserve"> que tiveram suas atividades </w:t>
      </w:r>
      <w:r w:rsidR="00DA07EF" w:rsidRPr="00176181">
        <w:rPr>
          <w:rFonts w:ascii="Arial" w:hAnsi="Arial" w:cs="Arial"/>
          <w:sz w:val="24"/>
          <w:szCs w:val="24"/>
        </w:rPr>
        <w:t>interrompidas por forças das medidas de isolamento sociais,</w:t>
      </w:r>
      <w:r w:rsidRPr="00176181">
        <w:rPr>
          <w:rFonts w:ascii="Arial" w:hAnsi="Arial" w:cs="Arial"/>
          <w:sz w:val="24"/>
          <w:szCs w:val="24"/>
        </w:rPr>
        <w:t xml:space="preserve"> necessitad</w:t>
      </w:r>
      <w:r w:rsidR="00DA07EF" w:rsidRPr="00176181">
        <w:rPr>
          <w:rFonts w:ascii="Arial" w:hAnsi="Arial" w:cs="Arial"/>
          <w:sz w:val="24"/>
          <w:szCs w:val="24"/>
        </w:rPr>
        <w:t>o</w:t>
      </w:r>
      <w:r w:rsidRPr="00176181">
        <w:rPr>
          <w:rFonts w:ascii="Arial" w:hAnsi="Arial" w:cs="Arial"/>
          <w:sz w:val="24"/>
          <w:szCs w:val="24"/>
        </w:rPr>
        <w:t xml:space="preserve">s de subsídios para contribuição das suas manutenções, com o objetivo de apoiar o setor no contexto </w:t>
      </w:r>
      <w:r w:rsidR="00677B4E" w:rsidRPr="00176181">
        <w:rPr>
          <w:rFonts w:ascii="Arial" w:hAnsi="Arial" w:cs="Arial"/>
          <w:sz w:val="24"/>
          <w:szCs w:val="24"/>
        </w:rPr>
        <w:t xml:space="preserve">em decorrência dos efeitos econômicos e sociais da Pandemia do Covid-19, </w:t>
      </w:r>
      <w:r w:rsidRPr="00176181">
        <w:rPr>
          <w:rFonts w:ascii="Arial" w:hAnsi="Arial" w:cs="Arial"/>
          <w:sz w:val="24"/>
          <w:szCs w:val="24"/>
        </w:rPr>
        <w:t xml:space="preserve">conforme Decreto Legislativo </w:t>
      </w:r>
      <w:r w:rsidR="003C07D5" w:rsidRPr="00176181">
        <w:rPr>
          <w:rFonts w:ascii="Arial" w:hAnsi="Arial" w:cs="Arial"/>
          <w:sz w:val="24"/>
          <w:szCs w:val="24"/>
        </w:rPr>
        <w:t>0</w:t>
      </w:r>
      <w:r w:rsidRPr="00176181">
        <w:rPr>
          <w:rFonts w:ascii="Arial" w:hAnsi="Arial" w:cs="Arial"/>
          <w:sz w:val="24"/>
          <w:szCs w:val="24"/>
        </w:rPr>
        <w:t>6 de 2020 e o art. 24, IV, da Lei nº 8.666, de 1993.</w:t>
      </w:r>
    </w:p>
    <w:p w14:paraId="06018A49" w14:textId="77777777" w:rsidR="003E5DF8" w:rsidRPr="00176181" w:rsidRDefault="003E5DF8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22D06A" w14:textId="77777777" w:rsidR="003E5DF8" w:rsidRDefault="003E5DF8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>1</w:t>
      </w:r>
      <w:r w:rsidR="00176181">
        <w:rPr>
          <w:rFonts w:ascii="Arial" w:hAnsi="Arial" w:cs="Arial"/>
          <w:b/>
          <w:sz w:val="24"/>
          <w:szCs w:val="24"/>
        </w:rPr>
        <w:t>.</w:t>
      </w:r>
      <w:r w:rsidRPr="00176181">
        <w:rPr>
          <w:rFonts w:ascii="Arial" w:hAnsi="Arial" w:cs="Arial"/>
          <w:b/>
          <w:sz w:val="24"/>
          <w:szCs w:val="24"/>
        </w:rPr>
        <w:t xml:space="preserve"> DO OBJETO </w:t>
      </w:r>
    </w:p>
    <w:p w14:paraId="46A22755" w14:textId="77777777" w:rsidR="00176181" w:rsidRPr="00176181" w:rsidRDefault="00176181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CBC3E4" w14:textId="77777777" w:rsidR="00FF2420" w:rsidRPr="00176181" w:rsidRDefault="00FF2420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1.1</w:t>
      </w:r>
      <w:r w:rsidR="0037507D" w:rsidRPr="00176181">
        <w:rPr>
          <w:rFonts w:ascii="Arial" w:hAnsi="Arial" w:cs="Arial"/>
          <w:sz w:val="24"/>
          <w:szCs w:val="24"/>
        </w:rPr>
        <w:t>.</w:t>
      </w:r>
      <w:r w:rsidR="00176181">
        <w:rPr>
          <w:rFonts w:ascii="Arial" w:hAnsi="Arial" w:cs="Arial"/>
          <w:sz w:val="24"/>
          <w:szCs w:val="24"/>
        </w:rPr>
        <w:t xml:space="preserve"> </w:t>
      </w:r>
      <w:r w:rsidR="003E5DF8" w:rsidRPr="00176181">
        <w:rPr>
          <w:rFonts w:ascii="Arial" w:hAnsi="Arial" w:cs="Arial"/>
          <w:sz w:val="24"/>
          <w:szCs w:val="24"/>
        </w:rPr>
        <w:t xml:space="preserve">O objeto deste Chamamento Público é a </w:t>
      </w:r>
      <w:r w:rsidR="00EF4DF1" w:rsidRPr="00176181">
        <w:rPr>
          <w:rFonts w:ascii="Arial" w:hAnsi="Arial" w:cs="Arial"/>
          <w:sz w:val="24"/>
          <w:szCs w:val="24"/>
        </w:rPr>
        <w:t xml:space="preserve">aquisição de </w:t>
      </w:r>
      <w:r w:rsidR="0095134A" w:rsidRPr="00176181">
        <w:rPr>
          <w:rFonts w:ascii="Arial" w:hAnsi="Arial" w:cs="Arial"/>
          <w:sz w:val="24"/>
          <w:szCs w:val="24"/>
        </w:rPr>
        <w:t xml:space="preserve">bens e </w:t>
      </w:r>
      <w:r w:rsidR="00EF4DF1" w:rsidRPr="00176181">
        <w:rPr>
          <w:rFonts w:ascii="Arial" w:hAnsi="Arial" w:cs="Arial"/>
          <w:sz w:val="24"/>
          <w:szCs w:val="24"/>
        </w:rPr>
        <w:t>serviços vinculados ao setor cultural e outros instrumentos destinados à manutenção de agentes</w:t>
      </w:r>
      <w:r w:rsidR="00DB4884" w:rsidRPr="00176181">
        <w:rPr>
          <w:rFonts w:ascii="Arial" w:hAnsi="Arial" w:cs="Arial"/>
          <w:sz w:val="24"/>
          <w:szCs w:val="24"/>
        </w:rPr>
        <w:t xml:space="preserve"> culturais individuais</w:t>
      </w:r>
      <w:r w:rsidR="00EF4DF1" w:rsidRPr="00176181">
        <w:rPr>
          <w:rFonts w:ascii="Arial" w:hAnsi="Arial" w:cs="Arial"/>
          <w:sz w:val="24"/>
          <w:szCs w:val="24"/>
        </w:rPr>
        <w:t>, de iniciativas, de cursos, oficinas, de produções, de desenvolvimento de atividades de economia criativa e de economia solidária, de produções audiovisuais, de manifestações culturais, bem como à realização de atividades artísticas e culturais que possam ser transmitidas, que tenham funciona</w:t>
      </w:r>
      <w:r w:rsidR="003E5DF8" w:rsidRPr="00176181">
        <w:rPr>
          <w:rFonts w:ascii="Arial" w:hAnsi="Arial" w:cs="Arial"/>
          <w:sz w:val="24"/>
          <w:szCs w:val="24"/>
        </w:rPr>
        <w:t xml:space="preserve">mento regular no município de </w:t>
      </w:r>
      <w:r w:rsidRPr="00176181">
        <w:rPr>
          <w:rFonts w:ascii="Arial" w:hAnsi="Arial" w:cs="Arial"/>
          <w:sz w:val="24"/>
          <w:szCs w:val="24"/>
        </w:rPr>
        <w:t>Curitibanos</w:t>
      </w:r>
      <w:r w:rsidR="003E5DF8" w:rsidRPr="00176181">
        <w:rPr>
          <w:rFonts w:ascii="Arial" w:hAnsi="Arial" w:cs="Arial"/>
          <w:sz w:val="24"/>
          <w:szCs w:val="24"/>
        </w:rPr>
        <w:t>, que tiveram suas atividades interrompidas por forças das medidas de isolamento social</w:t>
      </w:r>
      <w:r w:rsidR="00EE167A" w:rsidRPr="00176181">
        <w:rPr>
          <w:rFonts w:ascii="Arial" w:hAnsi="Arial" w:cs="Arial"/>
          <w:sz w:val="24"/>
          <w:szCs w:val="24"/>
        </w:rPr>
        <w:t xml:space="preserve"> em virtude da pandemia da Covid-19</w:t>
      </w:r>
      <w:r w:rsidR="003E5DF8" w:rsidRPr="00176181">
        <w:rPr>
          <w:rFonts w:ascii="Arial" w:hAnsi="Arial" w:cs="Arial"/>
          <w:sz w:val="24"/>
          <w:szCs w:val="24"/>
        </w:rPr>
        <w:t xml:space="preserve">, para obter subsídio para manutenção das suas </w:t>
      </w:r>
      <w:r w:rsidR="003E5DF8" w:rsidRPr="00176181">
        <w:rPr>
          <w:rFonts w:ascii="Arial" w:hAnsi="Arial" w:cs="Arial"/>
          <w:sz w:val="24"/>
          <w:szCs w:val="24"/>
        </w:rPr>
        <w:lastRenderedPageBreak/>
        <w:t>atividades culturais</w:t>
      </w:r>
      <w:r w:rsidR="00530EC6" w:rsidRPr="00176181">
        <w:rPr>
          <w:rFonts w:ascii="Arial" w:hAnsi="Arial" w:cs="Arial"/>
          <w:sz w:val="24"/>
          <w:szCs w:val="24"/>
        </w:rPr>
        <w:t>, provenientes do saldo remanescente da Lei Aldir Blanc</w:t>
      </w:r>
      <w:r w:rsidR="00244AEA" w:rsidRPr="00176181">
        <w:rPr>
          <w:rFonts w:ascii="Arial" w:hAnsi="Arial" w:cs="Arial"/>
          <w:sz w:val="24"/>
          <w:szCs w:val="24"/>
        </w:rPr>
        <w:t xml:space="preserve"> número 14.017/2020</w:t>
      </w:r>
      <w:r w:rsidR="00B73962" w:rsidRPr="00176181">
        <w:rPr>
          <w:rFonts w:ascii="Arial" w:hAnsi="Arial" w:cs="Arial"/>
          <w:sz w:val="24"/>
          <w:szCs w:val="24"/>
        </w:rPr>
        <w:t xml:space="preserve">, </w:t>
      </w:r>
      <w:r w:rsidR="003D26FD" w:rsidRPr="00176181">
        <w:rPr>
          <w:rFonts w:ascii="Arial" w:hAnsi="Arial" w:cs="Arial"/>
          <w:sz w:val="24"/>
          <w:szCs w:val="24"/>
        </w:rPr>
        <w:t>no que se refere ao inciso III do art. 2°</w:t>
      </w:r>
      <w:r w:rsidR="00530EC6" w:rsidRPr="00176181">
        <w:rPr>
          <w:rFonts w:ascii="Arial" w:hAnsi="Arial" w:cs="Arial"/>
          <w:sz w:val="24"/>
          <w:szCs w:val="24"/>
        </w:rPr>
        <w:t>.</w:t>
      </w:r>
    </w:p>
    <w:p w14:paraId="0526DDC5" w14:textId="77777777" w:rsidR="00FF2420" w:rsidRPr="00176181" w:rsidRDefault="00FF2420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167D2C" w14:textId="77777777" w:rsidR="00FF2420" w:rsidRDefault="00FF2420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>2</w:t>
      </w:r>
      <w:r w:rsidR="0037507D" w:rsidRPr="00176181">
        <w:rPr>
          <w:rFonts w:ascii="Arial" w:hAnsi="Arial" w:cs="Arial"/>
          <w:b/>
          <w:sz w:val="24"/>
          <w:szCs w:val="24"/>
        </w:rPr>
        <w:t>.</w:t>
      </w:r>
      <w:r w:rsidRPr="00176181">
        <w:rPr>
          <w:rFonts w:ascii="Arial" w:hAnsi="Arial" w:cs="Arial"/>
          <w:b/>
          <w:sz w:val="24"/>
          <w:szCs w:val="24"/>
        </w:rPr>
        <w:t xml:space="preserve"> DA PARTICIPAÇÃO E VEDAÇÕES </w:t>
      </w:r>
    </w:p>
    <w:p w14:paraId="5CCCDA13" w14:textId="77777777" w:rsidR="00176181" w:rsidRPr="00176181" w:rsidRDefault="00176181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9D6E39E" w14:textId="77777777" w:rsidR="00FF2420" w:rsidRDefault="00FF2420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2.1. Poderão participar </w:t>
      </w:r>
      <w:r w:rsidR="00CF7E52" w:rsidRPr="00176181">
        <w:rPr>
          <w:rFonts w:ascii="Arial" w:hAnsi="Arial" w:cs="Arial"/>
          <w:sz w:val="24"/>
          <w:szCs w:val="24"/>
        </w:rPr>
        <w:t xml:space="preserve">agentes individuais de </w:t>
      </w:r>
      <w:r w:rsidRPr="00176181">
        <w:rPr>
          <w:rFonts w:ascii="Arial" w:hAnsi="Arial" w:cs="Arial"/>
          <w:sz w:val="24"/>
          <w:szCs w:val="24"/>
        </w:rPr>
        <w:t xml:space="preserve">cultura com atividades interrompidas, desde que organizados e mantidos por pessoas, </w:t>
      </w:r>
      <w:r w:rsidR="00FF5B81" w:rsidRPr="00176181">
        <w:rPr>
          <w:rFonts w:ascii="Arial" w:hAnsi="Arial" w:cs="Arial"/>
          <w:sz w:val="24"/>
          <w:szCs w:val="24"/>
        </w:rPr>
        <w:t xml:space="preserve">com residência no município de Curitibanos.  </w:t>
      </w:r>
    </w:p>
    <w:p w14:paraId="03E700A4" w14:textId="77777777" w:rsidR="00176181" w:rsidRP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1037B1" w14:textId="77777777" w:rsidR="00FF5B81" w:rsidRPr="00176181" w:rsidRDefault="00FF2420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2.2. Compreendem-se como espaços culturais todos aqueles organizados e mantidos por </w:t>
      </w:r>
      <w:r w:rsidR="0098011C" w:rsidRPr="00176181">
        <w:rPr>
          <w:rFonts w:ascii="Arial" w:hAnsi="Arial" w:cs="Arial"/>
          <w:sz w:val="24"/>
          <w:szCs w:val="24"/>
        </w:rPr>
        <w:t xml:space="preserve">agentes individuais de cultura </w:t>
      </w:r>
      <w:r w:rsidR="00FF5B81" w:rsidRPr="00176181">
        <w:rPr>
          <w:rFonts w:ascii="Arial" w:hAnsi="Arial" w:cs="Arial"/>
          <w:sz w:val="24"/>
          <w:szCs w:val="24"/>
        </w:rPr>
        <w:t>divididos nas seguintes categorias:</w:t>
      </w:r>
    </w:p>
    <w:p w14:paraId="19357046" w14:textId="77777777" w:rsidR="00412E6D" w:rsidRPr="00176181" w:rsidRDefault="00FF5B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I – Música</w:t>
      </w:r>
    </w:p>
    <w:p w14:paraId="3220E148" w14:textId="77777777" w:rsidR="00FF5B81" w:rsidRPr="00176181" w:rsidRDefault="00412E6D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II - </w:t>
      </w:r>
      <w:r w:rsidR="00FF5B81" w:rsidRPr="00176181">
        <w:rPr>
          <w:rFonts w:ascii="Arial" w:hAnsi="Arial" w:cs="Arial"/>
          <w:sz w:val="24"/>
          <w:szCs w:val="24"/>
        </w:rPr>
        <w:t>Dança;</w:t>
      </w:r>
    </w:p>
    <w:p w14:paraId="326F554F" w14:textId="77777777" w:rsidR="00FF5B81" w:rsidRPr="00176181" w:rsidRDefault="00FF5B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I</w:t>
      </w:r>
      <w:r w:rsidR="00412E6D" w:rsidRPr="00176181">
        <w:rPr>
          <w:rFonts w:ascii="Arial" w:hAnsi="Arial" w:cs="Arial"/>
          <w:sz w:val="24"/>
          <w:szCs w:val="24"/>
        </w:rPr>
        <w:t>I</w:t>
      </w:r>
      <w:r w:rsidRPr="00176181">
        <w:rPr>
          <w:rFonts w:ascii="Arial" w:hAnsi="Arial" w:cs="Arial"/>
          <w:sz w:val="24"/>
          <w:szCs w:val="24"/>
        </w:rPr>
        <w:t>I – Artes;</w:t>
      </w:r>
    </w:p>
    <w:p w14:paraId="74287C7B" w14:textId="77777777" w:rsidR="00FF5B81" w:rsidRPr="00176181" w:rsidRDefault="00FF5B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I</w:t>
      </w:r>
      <w:r w:rsidR="00412E6D" w:rsidRPr="00176181">
        <w:rPr>
          <w:rFonts w:ascii="Arial" w:hAnsi="Arial" w:cs="Arial"/>
          <w:sz w:val="24"/>
          <w:szCs w:val="24"/>
        </w:rPr>
        <w:t>V</w:t>
      </w:r>
      <w:r w:rsidRPr="00176181">
        <w:rPr>
          <w:rFonts w:ascii="Arial" w:hAnsi="Arial" w:cs="Arial"/>
          <w:sz w:val="24"/>
          <w:szCs w:val="24"/>
        </w:rPr>
        <w:t xml:space="preserve"> – Artesanato;</w:t>
      </w:r>
    </w:p>
    <w:p w14:paraId="503C7125" w14:textId="77777777" w:rsidR="00FF5B81" w:rsidRDefault="00FF5B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V – Literatura.</w:t>
      </w:r>
    </w:p>
    <w:p w14:paraId="39CD7906" w14:textId="77777777" w:rsidR="00176181" w:rsidRP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A8BA31" w14:textId="77777777" w:rsidR="00FF2420" w:rsidRDefault="00FF2420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2.3. Os </w:t>
      </w:r>
      <w:r w:rsidR="0022310A" w:rsidRPr="00176181">
        <w:rPr>
          <w:rFonts w:ascii="Arial" w:hAnsi="Arial" w:cs="Arial"/>
          <w:sz w:val="24"/>
          <w:szCs w:val="24"/>
        </w:rPr>
        <w:t xml:space="preserve">Agentes individuais de cultura </w:t>
      </w:r>
      <w:r w:rsidRPr="00176181">
        <w:rPr>
          <w:rFonts w:ascii="Arial" w:hAnsi="Arial" w:cs="Arial"/>
          <w:sz w:val="24"/>
          <w:szCs w:val="24"/>
        </w:rPr>
        <w:t xml:space="preserve">deverão comprovar, no mínimo, dois anos de atuação na área cultural. </w:t>
      </w:r>
    </w:p>
    <w:p w14:paraId="55FBA990" w14:textId="77777777" w:rsidR="00176181" w:rsidRP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A4E942" w14:textId="77777777" w:rsidR="00FF2420" w:rsidRPr="00176181" w:rsidRDefault="00FF2420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2.4. Cada </w:t>
      </w:r>
      <w:r w:rsidR="00AA6633" w:rsidRPr="00176181">
        <w:rPr>
          <w:rFonts w:ascii="Arial" w:hAnsi="Arial" w:cs="Arial"/>
          <w:sz w:val="24"/>
          <w:szCs w:val="24"/>
        </w:rPr>
        <w:t>agente individual</w:t>
      </w:r>
      <w:r w:rsidR="00E9566D" w:rsidRPr="00176181">
        <w:rPr>
          <w:rFonts w:ascii="Arial" w:hAnsi="Arial" w:cs="Arial"/>
          <w:sz w:val="24"/>
          <w:szCs w:val="24"/>
        </w:rPr>
        <w:t>/pessoa</w:t>
      </w:r>
      <w:r w:rsidRPr="00176181">
        <w:rPr>
          <w:rFonts w:ascii="Arial" w:hAnsi="Arial" w:cs="Arial"/>
          <w:sz w:val="24"/>
          <w:szCs w:val="24"/>
        </w:rPr>
        <w:t xml:space="preserve"> poder</w:t>
      </w:r>
      <w:r w:rsidR="0087366B" w:rsidRPr="00176181">
        <w:rPr>
          <w:rFonts w:ascii="Arial" w:hAnsi="Arial" w:cs="Arial"/>
          <w:sz w:val="24"/>
          <w:szCs w:val="24"/>
        </w:rPr>
        <w:t>á realizar apenas uma inscrição.</w:t>
      </w:r>
    </w:p>
    <w:p w14:paraId="7B954AAF" w14:textId="77777777" w:rsidR="0087366B" w:rsidRPr="00176181" w:rsidRDefault="0087366B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5F273E" w14:textId="77777777" w:rsidR="00EA1032" w:rsidRDefault="00EA1032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>3</w:t>
      </w:r>
      <w:r w:rsidR="006245B8" w:rsidRPr="00176181">
        <w:rPr>
          <w:rFonts w:ascii="Arial" w:hAnsi="Arial" w:cs="Arial"/>
          <w:b/>
          <w:sz w:val="24"/>
          <w:szCs w:val="24"/>
        </w:rPr>
        <w:t>.</w:t>
      </w:r>
      <w:r w:rsidRPr="00176181">
        <w:rPr>
          <w:rFonts w:ascii="Arial" w:hAnsi="Arial" w:cs="Arial"/>
          <w:b/>
          <w:sz w:val="24"/>
          <w:szCs w:val="24"/>
        </w:rPr>
        <w:t xml:space="preserve"> RECURSOS, COTAS E DOTAÇÃO ORÇAMENTÁRIA </w:t>
      </w:r>
    </w:p>
    <w:p w14:paraId="42713F2E" w14:textId="77777777" w:rsidR="0014790E" w:rsidRPr="00176181" w:rsidRDefault="0014790E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919065" w14:textId="77777777" w:rsidR="00EA1032" w:rsidRPr="00176181" w:rsidRDefault="00EA1032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3.1. O valor máximo total a ser </w:t>
      </w:r>
      <w:r w:rsidR="00291D0C" w:rsidRPr="00176181">
        <w:rPr>
          <w:rFonts w:ascii="Arial" w:hAnsi="Arial" w:cs="Arial"/>
          <w:sz w:val="24"/>
          <w:szCs w:val="24"/>
        </w:rPr>
        <w:t>utilizado</w:t>
      </w:r>
      <w:r w:rsidRPr="00176181">
        <w:rPr>
          <w:rFonts w:ascii="Arial" w:hAnsi="Arial" w:cs="Arial"/>
          <w:sz w:val="24"/>
          <w:szCs w:val="24"/>
        </w:rPr>
        <w:t xml:space="preserve"> é de R$ </w:t>
      </w:r>
      <w:r w:rsidR="00291D0C" w:rsidRPr="00176181">
        <w:rPr>
          <w:rFonts w:ascii="Arial" w:hAnsi="Arial" w:cs="Arial"/>
          <w:sz w:val="24"/>
          <w:szCs w:val="24"/>
        </w:rPr>
        <w:t>53.</w:t>
      </w:r>
      <w:r w:rsidR="006A17A8" w:rsidRPr="00176181">
        <w:rPr>
          <w:rFonts w:ascii="Arial" w:hAnsi="Arial" w:cs="Arial"/>
          <w:sz w:val="24"/>
          <w:szCs w:val="24"/>
        </w:rPr>
        <w:t>000,00</w:t>
      </w:r>
      <w:r w:rsidR="00DE5EE4">
        <w:rPr>
          <w:rFonts w:ascii="Arial" w:hAnsi="Arial" w:cs="Arial"/>
          <w:sz w:val="24"/>
          <w:szCs w:val="24"/>
        </w:rPr>
        <w:t xml:space="preserve"> </w:t>
      </w:r>
      <w:r w:rsidRPr="00176181">
        <w:rPr>
          <w:rFonts w:ascii="Arial" w:hAnsi="Arial" w:cs="Arial"/>
          <w:sz w:val="24"/>
          <w:szCs w:val="24"/>
        </w:rPr>
        <w:t>(</w:t>
      </w:r>
      <w:r w:rsidR="00291D0C" w:rsidRPr="00176181">
        <w:rPr>
          <w:rFonts w:ascii="Arial" w:hAnsi="Arial" w:cs="Arial"/>
          <w:sz w:val="24"/>
          <w:szCs w:val="24"/>
        </w:rPr>
        <w:t>cinquenta e três mil</w:t>
      </w:r>
      <w:r w:rsidR="006A17A8" w:rsidRPr="00176181">
        <w:rPr>
          <w:rFonts w:ascii="Arial" w:hAnsi="Arial" w:cs="Arial"/>
          <w:sz w:val="24"/>
          <w:szCs w:val="24"/>
        </w:rPr>
        <w:t xml:space="preserve"> reais</w:t>
      </w:r>
      <w:r w:rsidR="00291D0C" w:rsidRPr="00176181">
        <w:rPr>
          <w:rFonts w:ascii="Arial" w:hAnsi="Arial" w:cs="Arial"/>
          <w:sz w:val="24"/>
          <w:szCs w:val="24"/>
        </w:rPr>
        <w:t>)</w:t>
      </w:r>
      <w:r w:rsidRPr="00176181">
        <w:rPr>
          <w:rFonts w:ascii="Arial" w:hAnsi="Arial" w:cs="Arial"/>
          <w:sz w:val="24"/>
          <w:szCs w:val="24"/>
        </w:rPr>
        <w:t xml:space="preserve">, </w:t>
      </w:r>
      <w:r w:rsidR="00291D0C" w:rsidRPr="00176181">
        <w:rPr>
          <w:rFonts w:ascii="Arial" w:hAnsi="Arial" w:cs="Arial"/>
          <w:sz w:val="24"/>
          <w:szCs w:val="24"/>
        </w:rPr>
        <w:t xml:space="preserve">saldo remanescente </w:t>
      </w:r>
      <w:r w:rsidRPr="00176181">
        <w:rPr>
          <w:rFonts w:ascii="Arial" w:hAnsi="Arial" w:cs="Arial"/>
          <w:sz w:val="24"/>
          <w:szCs w:val="24"/>
        </w:rPr>
        <w:t>oriundos da Lei Federal 14.017/2020, intitulado de Lei Aldir Blanc</w:t>
      </w:r>
      <w:r w:rsidR="00C15135" w:rsidRPr="00176181">
        <w:rPr>
          <w:rFonts w:ascii="Arial" w:hAnsi="Arial" w:cs="Arial"/>
          <w:sz w:val="24"/>
          <w:szCs w:val="24"/>
        </w:rPr>
        <w:t xml:space="preserve"> com a alteração</w:t>
      </w:r>
      <w:r w:rsidR="00B73962" w:rsidRPr="00176181">
        <w:rPr>
          <w:rFonts w:ascii="Arial" w:hAnsi="Arial" w:cs="Arial"/>
          <w:sz w:val="24"/>
          <w:szCs w:val="24"/>
        </w:rPr>
        <w:t xml:space="preserve"> trazida pela</w:t>
      </w:r>
      <w:r w:rsidR="00C15135" w:rsidRPr="00176181">
        <w:rPr>
          <w:rFonts w:ascii="Arial" w:hAnsi="Arial" w:cs="Arial"/>
          <w:sz w:val="24"/>
          <w:szCs w:val="24"/>
        </w:rPr>
        <w:t xml:space="preserve"> Lei 14.150 de 12 de maio de 2021.</w:t>
      </w:r>
    </w:p>
    <w:p w14:paraId="245D2D83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A7C49F" w14:textId="77777777" w:rsidR="00785539" w:rsidRPr="00176181" w:rsidRDefault="00EA1032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3.2. O</w:t>
      </w:r>
      <w:r w:rsidR="00443609" w:rsidRPr="00176181">
        <w:rPr>
          <w:rFonts w:ascii="Arial" w:hAnsi="Arial" w:cs="Arial"/>
          <w:sz w:val="24"/>
          <w:szCs w:val="24"/>
        </w:rPr>
        <w:t xml:space="preserve"> agente cultural</w:t>
      </w:r>
      <w:r w:rsidR="00C1227E" w:rsidRPr="00176181">
        <w:rPr>
          <w:rFonts w:ascii="Arial" w:hAnsi="Arial" w:cs="Arial"/>
          <w:sz w:val="24"/>
          <w:szCs w:val="24"/>
        </w:rPr>
        <w:t xml:space="preserve"> individual </w:t>
      </w:r>
      <w:r w:rsidRPr="00176181">
        <w:rPr>
          <w:rFonts w:ascii="Arial" w:hAnsi="Arial" w:cs="Arial"/>
          <w:sz w:val="24"/>
          <w:szCs w:val="24"/>
        </w:rPr>
        <w:t>dever</w:t>
      </w:r>
      <w:r w:rsidR="002C083D" w:rsidRPr="00176181">
        <w:rPr>
          <w:rFonts w:ascii="Arial" w:hAnsi="Arial" w:cs="Arial"/>
          <w:sz w:val="24"/>
          <w:szCs w:val="24"/>
        </w:rPr>
        <w:t>á</w:t>
      </w:r>
      <w:r w:rsidRPr="00176181">
        <w:rPr>
          <w:rFonts w:ascii="Arial" w:hAnsi="Arial" w:cs="Arial"/>
          <w:sz w:val="24"/>
          <w:szCs w:val="24"/>
        </w:rPr>
        <w:t xml:space="preserve"> solicitar o </w:t>
      </w:r>
      <w:r w:rsidR="00785539" w:rsidRPr="00176181">
        <w:rPr>
          <w:rFonts w:ascii="Arial" w:hAnsi="Arial" w:cs="Arial"/>
          <w:sz w:val="24"/>
          <w:szCs w:val="24"/>
        </w:rPr>
        <w:t>auxílio no valor de R$ 2.</w:t>
      </w:r>
      <w:r w:rsidR="00116BBB" w:rsidRPr="00176181">
        <w:rPr>
          <w:rFonts w:ascii="Arial" w:hAnsi="Arial" w:cs="Arial"/>
          <w:sz w:val="24"/>
          <w:szCs w:val="24"/>
        </w:rPr>
        <w:t>120,</w:t>
      </w:r>
      <w:r w:rsidR="00785539" w:rsidRPr="00176181">
        <w:rPr>
          <w:rFonts w:ascii="Arial" w:hAnsi="Arial" w:cs="Arial"/>
          <w:sz w:val="24"/>
          <w:szCs w:val="24"/>
        </w:rPr>
        <w:t xml:space="preserve">00 (dois mil, </w:t>
      </w:r>
      <w:r w:rsidR="00116BBB" w:rsidRPr="00176181">
        <w:rPr>
          <w:rFonts w:ascii="Arial" w:hAnsi="Arial" w:cs="Arial"/>
          <w:sz w:val="24"/>
          <w:szCs w:val="24"/>
        </w:rPr>
        <w:t>cento e vinte r</w:t>
      </w:r>
      <w:r w:rsidR="00785539" w:rsidRPr="00176181">
        <w:rPr>
          <w:rFonts w:ascii="Arial" w:hAnsi="Arial" w:cs="Arial"/>
          <w:sz w:val="24"/>
          <w:szCs w:val="24"/>
        </w:rPr>
        <w:t>eais), que será pago em uma única parcela.</w:t>
      </w:r>
    </w:p>
    <w:p w14:paraId="302ECCEC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784650" w14:textId="77777777" w:rsidR="006245B8" w:rsidRP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6245B8" w:rsidRPr="00176181">
        <w:rPr>
          <w:rFonts w:ascii="Arial" w:hAnsi="Arial" w:cs="Arial"/>
          <w:sz w:val="24"/>
          <w:szCs w:val="24"/>
        </w:rPr>
        <w:t>. As despesas decorrentes desse Chamamento Público co</w:t>
      </w:r>
      <w:r w:rsidR="0087366B" w:rsidRPr="00176181">
        <w:rPr>
          <w:rFonts w:ascii="Arial" w:hAnsi="Arial" w:cs="Arial"/>
          <w:sz w:val="24"/>
          <w:szCs w:val="24"/>
        </w:rPr>
        <w:t>rrerão por conta do orçamento do</w:t>
      </w:r>
      <w:r w:rsidR="006245B8" w:rsidRPr="00176181">
        <w:rPr>
          <w:rFonts w:ascii="Arial" w:hAnsi="Arial" w:cs="Arial"/>
          <w:sz w:val="24"/>
          <w:szCs w:val="24"/>
        </w:rPr>
        <w:t xml:space="preserve"> Fundo Municipal de Cultura de Curitibanos. </w:t>
      </w:r>
    </w:p>
    <w:p w14:paraId="372E36F7" w14:textId="77777777" w:rsidR="00046A22" w:rsidRPr="00176181" w:rsidRDefault="00046A22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2FF7BA6" w14:textId="77777777" w:rsidR="006245B8" w:rsidRPr="00176181" w:rsidRDefault="006245B8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 xml:space="preserve">4. DO PROCEDIMENTO, PRAZO E FORMA DE INSCRIÇÃO: </w:t>
      </w:r>
    </w:p>
    <w:p w14:paraId="1E374195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DBC666" w14:textId="77777777" w:rsidR="006245B8" w:rsidRPr="00176181" w:rsidRDefault="006245B8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4.1. A inscrição da solicitação do subsídio implica o conhecimento e tácita aceitação das condições estabelecidas neste edital, na Lei Federal </w:t>
      </w:r>
      <w:r w:rsidR="00DA07EF" w:rsidRPr="00176181">
        <w:rPr>
          <w:rFonts w:ascii="Arial" w:hAnsi="Arial" w:cs="Arial"/>
          <w:sz w:val="24"/>
          <w:szCs w:val="24"/>
        </w:rPr>
        <w:t xml:space="preserve">nº </w:t>
      </w:r>
      <w:r w:rsidRPr="00176181">
        <w:rPr>
          <w:rFonts w:ascii="Arial" w:hAnsi="Arial" w:cs="Arial"/>
          <w:sz w:val="24"/>
          <w:szCs w:val="24"/>
        </w:rPr>
        <w:t>14.017 de 29 de Junho de 2020 intitulada de Lei Aldir Blanc,</w:t>
      </w:r>
      <w:r w:rsidR="00046A22" w:rsidRPr="00176181">
        <w:rPr>
          <w:rFonts w:ascii="Arial" w:hAnsi="Arial" w:cs="Arial"/>
          <w:sz w:val="24"/>
          <w:szCs w:val="24"/>
        </w:rPr>
        <w:t xml:space="preserve"> alterada pela Lei 14.150 de 12 de maio de 2021,</w:t>
      </w:r>
      <w:r w:rsidRPr="00176181">
        <w:rPr>
          <w:rFonts w:ascii="Arial" w:hAnsi="Arial" w:cs="Arial"/>
          <w:sz w:val="24"/>
          <w:szCs w:val="24"/>
        </w:rPr>
        <w:t xml:space="preserve"> o Decreto Federal nº 1</w:t>
      </w:r>
      <w:r w:rsidR="00F76667" w:rsidRPr="00176181">
        <w:rPr>
          <w:rFonts w:ascii="Arial" w:hAnsi="Arial" w:cs="Arial"/>
          <w:sz w:val="24"/>
          <w:szCs w:val="24"/>
        </w:rPr>
        <w:t>0.751</w:t>
      </w:r>
      <w:r w:rsidRPr="00176181">
        <w:rPr>
          <w:rFonts w:ascii="Arial" w:hAnsi="Arial" w:cs="Arial"/>
          <w:sz w:val="24"/>
          <w:szCs w:val="24"/>
        </w:rPr>
        <w:t xml:space="preserve"> de </w:t>
      </w:r>
      <w:r w:rsidR="00F76667" w:rsidRPr="00176181">
        <w:rPr>
          <w:rFonts w:ascii="Arial" w:hAnsi="Arial" w:cs="Arial"/>
          <w:sz w:val="24"/>
          <w:szCs w:val="24"/>
        </w:rPr>
        <w:t>22 de julho d</w:t>
      </w:r>
      <w:r w:rsidRPr="00176181">
        <w:rPr>
          <w:rFonts w:ascii="Arial" w:hAnsi="Arial" w:cs="Arial"/>
          <w:sz w:val="24"/>
          <w:szCs w:val="24"/>
        </w:rPr>
        <w:t>e 202</w:t>
      </w:r>
      <w:r w:rsidR="00F76667" w:rsidRPr="00176181">
        <w:rPr>
          <w:rFonts w:ascii="Arial" w:hAnsi="Arial" w:cs="Arial"/>
          <w:sz w:val="24"/>
          <w:szCs w:val="24"/>
        </w:rPr>
        <w:t>1</w:t>
      </w:r>
      <w:r w:rsidRPr="00176181">
        <w:rPr>
          <w:rFonts w:ascii="Arial" w:hAnsi="Arial" w:cs="Arial"/>
          <w:sz w:val="24"/>
          <w:szCs w:val="24"/>
        </w:rPr>
        <w:t xml:space="preserve"> e o </w:t>
      </w:r>
      <w:r w:rsidR="007557C2" w:rsidRPr="00176181">
        <w:rPr>
          <w:rFonts w:ascii="Arial" w:hAnsi="Arial" w:cs="Arial"/>
          <w:sz w:val="24"/>
          <w:szCs w:val="24"/>
        </w:rPr>
        <w:t xml:space="preserve">Decreto Municipal nº </w:t>
      </w:r>
      <w:r w:rsidR="00E51735" w:rsidRPr="00176181">
        <w:rPr>
          <w:rFonts w:ascii="Arial" w:hAnsi="Arial" w:cs="Arial"/>
          <w:sz w:val="24"/>
          <w:szCs w:val="24"/>
        </w:rPr>
        <w:t>5.582</w:t>
      </w:r>
      <w:r w:rsidR="007557C2" w:rsidRPr="00176181">
        <w:rPr>
          <w:rFonts w:ascii="Arial" w:hAnsi="Arial" w:cs="Arial"/>
          <w:sz w:val="24"/>
          <w:szCs w:val="24"/>
        </w:rPr>
        <w:t>/202</w:t>
      </w:r>
      <w:r w:rsidR="00046A22" w:rsidRPr="00176181">
        <w:rPr>
          <w:rFonts w:ascii="Arial" w:hAnsi="Arial" w:cs="Arial"/>
          <w:sz w:val="24"/>
          <w:szCs w:val="24"/>
        </w:rPr>
        <w:t>1</w:t>
      </w:r>
      <w:r w:rsidRPr="00176181">
        <w:rPr>
          <w:rFonts w:ascii="Arial" w:hAnsi="Arial" w:cs="Arial"/>
          <w:sz w:val="24"/>
          <w:szCs w:val="24"/>
        </w:rPr>
        <w:t xml:space="preserve">, das quais o proponente não poderá alegar desconhecimento. </w:t>
      </w:r>
    </w:p>
    <w:p w14:paraId="32571CA9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CD7B75" w14:textId="3C72DE91" w:rsidR="006A75E6" w:rsidRDefault="006245B8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4.2. As inscrições serão realizadas pel</w:t>
      </w:r>
      <w:r w:rsidR="006A75E6">
        <w:rPr>
          <w:rFonts w:ascii="Arial" w:hAnsi="Arial" w:cs="Arial"/>
          <w:sz w:val="24"/>
          <w:szCs w:val="24"/>
        </w:rPr>
        <w:t xml:space="preserve">o email: </w:t>
      </w:r>
      <w:hyperlink r:id="rId11" w:history="1">
        <w:r w:rsidR="006A75E6" w:rsidRPr="004F1653">
          <w:rPr>
            <w:rStyle w:val="Hyperlink"/>
            <w:rFonts w:ascii="Arial" w:hAnsi="Arial" w:cs="Arial"/>
            <w:sz w:val="24"/>
            <w:szCs w:val="24"/>
          </w:rPr>
          <w:t>cultura@curitibanos.sc.gov.br</w:t>
        </w:r>
      </w:hyperlink>
      <w:r w:rsidR="006A75E6">
        <w:rPr>
          <w:rFonts w:ascii="Arial" w:hAnsi="Arial" w:cs="Arial"/>
          <w:sz w:val="24"/>
          <w:szCs w:val="24"/>
        </w:rPr>
        <w:t xml:space="preserve">, através da ficha de inscrição digitada conforme modelo (anexo – I), com cópia da documentação exigida e comprovação do tempo da atividade. </w:t>
      </w:r>
    </w:p>
    <w:p w14:paraId="1B67F89E" w14:textId="77777777" w:rsidR="006A75E6" w:rsidRDefault="006A75E6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9FA7E9" w14:textId="4C0380E9" w:rsidR="008703FC" w:rsidRPr="00176181" w:rsidRDefault="006245B8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4.2.1. </w:t>
      </w:r>
      <w:r w:rsidR="008703FC" w:rsidRPr="00176181">
        <w:rPr>
          <w:rFonts w:ascii="Arial" w:hAnsi="Arial" w:cs="Arial"/>
          <w:sz w:val="24"/>
          <w:szCs w:val="24"/>
        </w:rPr>
        <w:t xml:space="preserve">O(a) </w:t>
      </w:r>
      <w:r w:rsidRPr="00176181">
        <w:rPr>
          <w:rFonts w:ascii="Arial" w:hAnsi="Arial" w:cs="Arial"/>
          <w:sz w:val="24"/>
          <w:szCs w:val="24"/>
        </w:rPr>
        <w:t>candidato</w:t>
      </w:r>
      <w:r w:rsidR="008703FC" w:rsidRPr="00176181">
        <w:rPr>
          <w:rFonts w:ascii="Arial" w:hAnsi="Arial" w:cs="Arial"/>
          <w:sz w:val="24"/>
          <w:szCs w:val="24"/>
        </w:rPr>
        <w:t>(a)</w:t>
      </w:r>
      <w:r w:rsidR="006A75E6">
        <w:rPr>
          <w:rFonts w:ascii="Arial" w:hAnsi="Arial" w:cs="Arial"/>
          <w:sz w:val="24"/>
          <w:szCs w:val="24"/>
        </w:rPr>
        <w:t xml:space="preserve"> </w:t>
      </w:r>
      <w:r w:rsidR="008703FC" w:rsidRPr="00176181">
        <w:rPr>
          <w:rFonts w:ascii="Arial" w:hAnsi="Arial" w:cs="Arial"/>
          <w:sz w:val="24"/>
          <w:szCs w:val="24"/>
        </w:rPr>
        <w:t xml:space="preserve">deverá estar cadastrado no site </w:t>
      </w:r>
      <w:r w:rsidR="006A75E6">
        <w:rPr>
          <w:rFonts w:ascii="Arial" w:hAnsi="Arial" w:cs="Arial"/>
          <w:sz w:val="24"/>
          <w:szCs w:val="24"/>
        </w:rPr>
        <w:t xml:space="preserve">de artistas </w:t>
      </w:r>
      <w:r w:rsidR="008703FC" w:rsidRPr="00176181">
        <w:rPr>
          <w:rFonts w:ascii="Arial" w:hAnsi="Arial" w:cs="Arial"/>
          <w:sz w:val="24"/>
          <w:szCs w:val="24"/>
        </w:rPr>
        <w:t xml:space="preserve">da cultura de Curitibanos, sendo necessário enviar ao email: </w:t>
      </w:r>
      <w:hyperlink r:id="rId12" w:history="1">
        <w:r w:rsidR="008703FC" w:rsidRPr="00176181">
          <w:rPr>
            <w:rStyle w:val="Hyperlink"/>
            <w:rFonts w:ascii="Arial" w:hAnsi="Arial" w:cs="Arial"/>
            <w:sz w:val="24"/>
            <w:szCs w:val="24"/>
          </w:rPr>
          <w:t>cultura@curitibanos.sc.gov.br</w:t>
        </w:r>
      </w:hyperlink>
      <w:r w:rsidR="008703FC" w:rsidRPr="00176181">
        <w:rPr>
          <w:rFonts w:ascii="Arial" w:hAnsi="Arial" w:cs="Arial"/>
          <w:sz w:val="24"/>
          <w:szCs w:val="24"/>
        </w:rPr>
        <w:t xml:space="preserve"> os seguintes dados: a) Uma foto digital do artista; b) Nome artístico e nome completo; c) telefone para contato (whatsapp); d) endereço na rede social (tipo: email, facebook ou instagram</w:t>
      </w:r>
      <w:r w:rsidR="006A75E6">
        <w:rPr>
          <w:rFonts w:ascii="Arial" w:hAnsi="Arial" w:cs="Arial"/>
          <w:sz w:val="24"/>
          <w:szCs w:val="24"/>
        </w:rPr>
        <w:t xml:space="preserve"> </w:t>
      </w:r>
      <w:r w:rsidR="008703FC" w:rsidRPr="00176181">
        <w:rPr>
          <w:rFonts w:ascii="Arial" w:hAnsi="Arial" w:cs="Arial"/>
          <w:sz w:val="24"/>
          <w:szCs w:val="24"/>
        </w:rPr>
        <w:t>etc).</w:t>
      </w:r>
    </w:p>
    <w:p w14:paraId="58F95196" w14:textId="77777777" w:rsidR="0014790E" w:rsidRDefault="0014790E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BBCD51" w14:textId="77777777" w:rsidR="006245B8" w:rsidRPr="00176181" w:rsidRDefault="006245B8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4.3. A candidatura do credenciado só será efetivada após o envio, por meio eletrônico, da proposta com todos os anexos requeridos e a emissão do protocolo da inscrição pelo sistema mencionado no subitem 4.2</w:t>
      </w:r>
      <w:r w:rsidR="00892941" w:rsidRPr="00176181">
        <w:rPr>
          <w:rFonts w:ascii="Arial" w:hAnsi="Arial" w:cs="Arial"/>
          <w:sz w:val="24"/>
          <w:szCs w:val="24"/>
        </w:rPr>
        <w:t>.</w:t>
      </w:r>
    </w:p>
    <w:p w14:paraId="12C096DD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1684846" w14:textId="70ADF675" w:rsidR="006245B8" w:rsidRPr="00176181" w:rsidRDefault="006245B8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4.4. O período de inscrição será do dia</w:t>
      </w:r>
      <w:r w:rsidR="00936BA0" w:rsidRPr="00176181">
        <w:rPr>
          <w:rFonts w:ascii="Arial" w:hAnsi="Arial" w:cs="Arial"/>
          <w:sz w:val="24"/>
          <w:szCs w:val="24"/>
        </w:rPr>
        <w:t xml:space="preserve"> 1</w:t>
      </w:r>
      <w:r w:rsidR="004D5710">
        <w:rPr>
          <w:rFonts w:ascii="Arial" w:hAnsi="Arial" w:cs="Arial"/>
          <w:sz w:val="24"/>
          <w:szCs w:val="24"/>
        </w:rPr>
        <w:t>8</w:t>
      </w:r>
      <w:r w:rsidR="00936BA0" w:rsidRPr="00176181">
        <w:rPr>
          <w:rFonts w:ascii="Arial" w:hAnsi="Arial" w:cs="Arial"/>
          <w:sz w:val="24"/>
          <w:szCs w:val="24"/>
        </w:rPr>
        <w:t xml:space="preserve"> de agosto de 2021 </w:t>
      </w:r>
      <w:r w:rsidR="001E3216" w:rsidRPr="00176181">
        <w:rPr>
          <w:rFonts w:ascii="Arial" w:hAnsi="Arial" w:cs="Arial"/>
          <w:sz w:val="24"/>
          <w:szCs w:val="24"/>
        </w:rPr>
        <w:t xml:space="preserve">até </w:t>
      </w:r>
      <w:r w:rsidRPr="00176181">
        <w:rPr>
          <w:rFonts w:ascii="Arial" w:hAnsi="Arial" w:cs="Arial"/>
          <w:sz w:val="24"/>
          <w:szCs w:val="24"/>
        </w:rPr>
        <w:t>às 00h00 até o dia</w:t>
      </w:r>
      <w:r w:rsidR="004D5710">
        <w:rPr>
          <w:rFonts w:ascii="Arial" w:hAnsi="Arial" w:cs="Arial"/>
          <w:sz w:val="24"/>
          <w:szCs w:val="24"/>
        </w:rPr>
        <w:t xml:space="preserve"> </w:t>
      </w:r>
      <w:r w:rsidR="00936BA0" w:rsidRPr="00176181">
        <w:rPr>
          <w:rFonts w:ascii="Arial" w:hAnsi="Arial" w:cs="Arial"/>
          <w:sz w:val="24"/>
          <w:szCs w:val="24"/>
        </w:rPr>
        <w:t xml:space="preserve">31 de agosto </w:t>
      </w:r>
      <w:r w:rsidR="002F49EE" w:rsidRPr="00176181">
        <w:rPr>
          <w:rFonts w:ascii="Arial" w:hAnsi="Arial" w:cs="Arial"/>
          <w:sz w:val="24"/>
          <w:szCs w:val="24"/>
        </w:rPr>
        <w:t>de 202</w:t>
      </w:r>
      <w:r w:rsidR="001E3216" w:rsidRPr="00176181">
        <w:rPr>
          <w:rFonts w:ascii="Arial" w:hAnsi="Arial" w:cs="Arial"/>
          <w:sz w:val="24"/>
          <w:szCs w:val="24"/>
        </w:rPr>
        <w:t>1</w:t>
      </w:r>
      <w:r w:rsidR="002F49EE" w:rsidRPr="00176181">
        <w:rPr>
          <w:rFonts w:ascii="Arial" w:hAnsi="Arial" w:cs="Arial"/>
          <w:sz w:val="24"/>
          <w:szCs w:val="24"/>
        </w:rPr>
        <w:t>às</w:t>
      </w:r>
      <w:r w:rsidRPr="00176181">
        <w:rPr>
          <w:rFonts w:ascii="Arial" w:hAnsi="Arial" w:cs="Arial"/>
          <w:sz w:val="24"/>
          <w:szCs w:val="24"/>
        </w:rPr>
        <w:t xml:space="preserve"> 23h59, totalizando </w:t>
      </w:r>
      <w:r w:rsidR="002F49EE" w:rsidRPr="00176181">
        <w:rPr>
          <w:rFonts w:ascii="Arial" w:hAnsi="Arial" w:cs="Arial"/>
          <w:sz w:val="24"/>
          <w:szCs w:val="24"/>
        </w:rPr>
        <w:t>1</w:t>
      </w:r>
      <w:r w:rsidR="004D5710">
        <w:rPr>
          <w:rFonts w:ascii="Arial" w:hAnsi="Arial" w:cs="Arial"/>
          <w:sz w:val="24"/>
          <w:szCs w:val="24"/>
        </w:rPr>
        <w:t>3</w:t>
      </w:r>
      <w:r w:rsidRPr="00176181">
        <w:rPr>
          <w:rFonts w:ascii="Arial" w:hAnsi="Arial" w:cs="Arial"/>
          <w:sz w:val="24"/>
          <w:szCs w:val="24"/>
        </w:rPr>
        <w:t xml:space="preserve"> dias de inscrições. </w:t>
      </w:r>
    </w:p>
    <w:p w14:paraId="18A94A72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99C6EA" w14:textId="77777777" w:rsidR="00491D43" w:rsidRPr="00176181" w:rsidRDefault="00491D43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4.</w:t>
      </w:r>
      <w:r w:rsidR="007D1B4A" w:rsidRPr="00176181">
        <w:rPr>
          <w:rFonts w:ascii="Arial" w:hAnsi="Arial" w:cs="Arial"/>
          <w:sz w:val="24"/>
          <w:szCs w:val="24"/>
        </w:rPr>
        <w:t>5</w:t>
      </w:r>
      <w:r w:rsidRPr="00176181">
        <w:rPr>
          <w:rFonts w:ascii="Arial" w:hAnsi="Arial" w:cs="Arial"/>
          <w:sz w:val="24"/>
          <w:szCs w:val="24"/>
        </w:rPr>
        <w:t xml:space="preserve">. </w:t>
      </w:r>
      <w:r w:rsidR="007D1B4A" w:rsidRPr="00176181">
        <w:rPr>
          <w:rFonts w:ascii="Arial" w:hAnsi="Arial" w:cs="Arial"/>
          <w:sz w:val="24"/>
          <w:szCs w:val="24"/>
        </w:rPr>
        <w:t>No e</w:t>
      </w:r>
      <w:r w:rsidR="00E00FF0" w:rsidRPr="00176181">
        <w:rPr>
          <w:rFonts w:ascii="Arial" w:hAnsi="Arial" w:cs="Arial"/>
          <w:sz w:val="24"/>
          <w:szCs w:val="24"/>
        </w:rPr>
        <w:t>-</w:t>
      </w:r>
      <w:r w:rsidR="007D1B4A" w:rsidRPr="00176181">
        <w:rPr>
          <w:rFonts w:ascii="Arial" w:hAnsi="Arial" w:cs="Arial"/>
          <w:sz w:val="24"/>
          <w:szCs w:val="24"/>
        </w:rPr>
        <w:t>mail da inscrição, o</w:t>
      </w:r>
      <w:r w:rsidRPr="00176181">
        <w:rPr>
          <w:rFonts w:ascii="Arial" w:hAnsi="Arial" w:cs="Arial"/>
          <w:sz w:val="24"/>
          <w:szCs w:val="24"/>
        </w:rPr>
        <w:t>s</w:t>
      </w:r>
      <w:r w:rsidR="006245B8" w:rsidRPr="00176181">
        <w:rPr>
          <w:rFonts w:ascii="Arial" w:hAnsi="Arial" w:cs="Arial"/>
          <w:sz w:val="24"/>
          <w:szCs w:val="24"/>
        </w:rPr>
        <w:t xml:space="preserve"> proponentes</w:t>
      </w:r>
      <w:r w:rsidR="007D1B4A" w:rsidRPr="00176181">
        <w:rPr>
          <w:rFonts w:ascii="Arial" w:hAnsi="Arial" w:cs="Arial"/>
          <w:sz w:val="24"/>
          <w:szCs w:val="24"/>
        </w:rPr>
        <w:t xml:space="preserve"> preencherão além dos dados para o cadastro no site do município, as informações e documentação relacionada nos respectivos anexos, sendo</w:t>
      </w:r>
      <w:r w:rsidR="006245B8" w:rsidRPr="00176181">
        <w:rPr>
          <w:rFonts w:ascii="Arial" w:hAnsi="Arial" w:cs="Arial"/>
          <w:sz w:val="24"/>
          <w:szCs w:val="24"/>
        </w:rPr>
        <w:t xml:space="preserve"> responsáveis pela veracidade das informações prestadas, arcando com as consequências de eventuais erros no preenchimento e no envio de documentos, isentando a </w:t>
      </w:r>
      <w:r w:rsidRPr="00176181">
        <w:rPr>
          <w:rFonts w:ascii="Arial" w:hAnsi="Arial" w:cs="Arial"/>
          <w:sz w:val="24"/>
          <w:szCs w:val="24"/>
        </w:rPr>
        <w:t xml:space="preserve">Secretaria Municipal de Educação e </w:t>
      </w:r>
      <w:r w:rsidR="006245B8" w:rsidRPr="00176181">
        <w:rPr>
          <w:rFonts w:ascii="Arial" w:hAnsi="Arial" w:cs="Arial"/>
          <w:sz w:val="24"/>
          <w:szCs w:val="24"/>
        </w:rPr>
        <w:t xml:space="preserve">Cultura de </w:t>
      </w:r>
      <w:r w:rsidRPr="00176181">
        <w:rPr>
          <w:rFonts w:ascii="Arial" w:hAnsi="Arial" w:cs="Arial"/>
          <w:sz w:val="24"/>
          <w:szCs w:val="24"/>
        </w:rPr>
        <w:t>Curitibanos</w:t>
      </w:r>
      <w:r w:rsidR="006245B8" w:rsidRPr="00176181">
        <w:rPr>
          <w:rFonts w:ascii="Arial" w:hAnsi="Arial" w:cs="Arial"/>
          <w:sz w:val="24"/>
          <w:szCs w:val="24"/>
        </w:rPr>
        <w:t xml:space="preserve"> de qualquer responsabilidade civil ou penal. </w:t>
      </w:r>
    </w:p>
    <w:p w14:paraId="7370D9A1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59FD25" w14:textId="77777777" w:rsidR="00491D43" w:rsidRPr="00176181" w:rsidRDefault="006245B8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4.</w:t>
      </w:r>
      <w:r w:rsidR="00B07B5B" w:rsidRPr="00176181">
        <w:rPr>
          <w:rFonts w:ascii="Arial" w:hAnsi="Arial" w:cs="Arial"/>
          <w:sz w:val="24"/>
          <w:szCs w:val="24"/>
        </w:rPr>
        <w:t>6</w:t>
      </w:r>
      <w:r w:rsidR="00491D43" w:rsidRPr="00176181">
        <w:rPr>
          <w:rFonts w:ascii="Arial" w:hAnsi="Arial" w:cs="Arial"/>
          <w:sz w:val="24"/>
          <w:szCs w:val="24"/>
        </w:rPr>
        <w:t>.</w:t>
      </w:r>
      <w:r w:rsidRPr="00176181">
        <w:rPr>
          <w:rFonts w:ascii="Arial" w:hAnsi="Arial" w:cs="Arial"/>
          <w:sz w:val="24"/>
          <w:szCs w:val="24"/>
        </w:rPr>
        <w:t xml:space="preserve"> A </w:t>
      </w:r>
      <w:r w:rsidR="00491D43" w:rsidRPr="00176181">
        <w:rPr>
          <w:rFonts w:ascii="Arial" w:hAnsi="Arial" w:cs="Arial"/>
          <w:sz w:val="24"/>
          <w:szCs w:val="24"/>
        </w:rPr>
        <w:t xml:space="preserve">Secretaria Municipal de Educação e </w:t>
      </w:r>
      <w:r w:rsidRPr="00176181">
        <w:rPr>
          <w:rFonts w:ascii="Arial" w:hAnsi="Arial" w:cs="Arial"/>
          <w:sz w:val="24"/>
          <w:szCs w:val="24"/>
        </w:rPr>
        <w:t xml:space="preserve">Cultura de </w:t>
      </w:r>
      <w:r w:rsidR="00491D43" w:rsidRPr="00176181">
        <w:rPr>
          <w:rFonts w:ascii="Arial" w:hAnsi="Arial" w:cs="Arial"/>
          <w:sz w:val="24"/>
          <w:szCs w:val="24"/>
        </w:rPr>
        <w:t>Curitibanos</w:t>
      </w:r>
      <w:r w:rsidRPr="00176181">
        <w:rPr>
          <w:rFonts w:ascii="Arial" w:hAnsi="Arial" w:cs="Arial"/>
          <w:sz w:val="24"/>
          <w:szCs w:val="24"/>
        </w:rPr>
        <w:t xml:space="preserve"> não se responsabilizará por inscrições que deixarem de ser concretizadas por falta de energia elétrica, problemas/lentidão no servidor, na transmissão de dados, na linha telefônica, em provedores de acesso dos usuários, entre outros. </w:t>
      </w:r>
    </w:p>
    <w:p w14:paraId="56515C37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4B99C7" w14:textId="77777777" w:rsidR="00491D43" w:rsidRPr="00176181" w:rsidRDefault="006245B8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4.</w:t>
      </w:r>
      <w:r w:rsidR="00B07B5B" w:rsidRPr="00176181">
        <w:rPr>
          <w:rFonts w:ascii="Arial" w:hAnsi="Arial" w:cs="Arial"/>
          <w:sz w:val="24"/>
          <w:szCs w:val="24"/>
        </w:rPr>
        <w:t>7</w:t>
      </w:r>
      <w:r w:rsidR="00491D43" w:rsidRPr="00176181">
        <w:rPr>
          <w:rFonts w:ascii="Arial" w:hAnsi="Arial" w:cs="Arial"/>
          <w:sz w:val="24"/>
          <w:szCs w:val="24"/>
        </w:rPr>
        <w:t>.</w:t>
      </w:r>
      <w:r w:rsidRPr="00176181">
        <w:rPr>
          <w:rFonts w:ascii="Arial" w:hAnsi="Arial" w:cs="Arial"/>
          <w:sz w:val="24"/>
          <w:szCs w:val="24"/>
        </w:rPr>
        <w:t xml:space="preserve"> Após ENVIO da inscrição, não serão aceitas complementações, modificações ou substituições de dados, de anexos ou de qualquer outro documento que será analisado, exceto para o envio da documentação complementar e apresentação de pendências para a liberação dos recursos. </w:t>
      </w:r>
    </w:p>
    <w:p w14:paraId="11571B12" w14:textId="77777777" w:rsidR="00491D43" w:rsidRDefault="00491D43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5B648B8" w14:textId="77777777" w:rsidR="0014790E" w:rsidRPr="00176181" w:rsidRDefault="0014790E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10AA1D" w14:textId="77777777" w:rsidR="00491D43" w:rsidRPr="00176181" w:rsidRDefault="006245B8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>5</w:t>
      </w:r>
      <w:r w:rsidR="00491D43" w:rsidRPr="00176181">
        <w:rPr>
          <w:rFonts w:ascii="Arial" w:hAnsi="Arial" w:cs="Arial"/>
          <w:b/>
          <w:sz w:val="24"/>
          <w:szCs w:val="24"/>
        </w:rPr>
        <w:t>.</w:t>
      </w:r>
      <w:r w:rsidRPr="00176181">
        <w:rPr>
          <w:rFonts w:ascii="Arial" w:hAnsi="Arial" w:cs="Arial"/>
          <w:b/>
          <w:sz w:val="24"/>
          <w:szCs w:val="24"/>
        </w:rPr>
        <w:t xml:space="preserve"> DA CONTRAPARTIDA </w:t>
      </w:r>
    </w:p>
    <w:p w14:paraId="135AEA43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D9CA02" w14:textId="77777777" w:rsidR="00491D43" w:rsidRDefault="006245B8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5.1</w:t>
      </w:r>
      <w:r w:rsidR="0020132C" w:rsidRPr="00176181">
        <w:rPr>
          <w:rFonts w:ascii="Arial" w:hAnsi="Arial" w:cs="Arial"/>
          <w:sz w:val="24"/>
          <w:szCs w:val="24"/>
        </w:rPr>
        <w:t>.</w:t>
      </w:r>
      <w:r w:rsidRPr="00176181">
        <w:rPr>
          <w:rFonts w:ascii="Arial" w:hAnsi="Arial" w:cs="Arial"/>
          <w:sz w:val="24"/>
          <w:szCs w:val="24"/>
        </w:rPr>
        <w:t xml:space="preserve"> Todos os beneficiados com o subsídio ficam obrigados a garantir como contrapartida, a realização de atividades destinadas, prioritariamente, aos alunos de escolas públicas ou de atividades em espaços públicos d</w:t>
      </w:r>
      <w:r w:rsidR="006D5BAD" w:rsidRPr="00176181">
        <w:rPr>
          <w:rFonts w:ascii="Arial" w:hAnsi="Arial" w:cs="Arial"/>
          <w:sz w:val="24"/>
          <w:szCs w:val="24"/>
        </w:rPr>
        <w:t>o município</w:t>
      </w:r>
      <w:r w:rsidRPr="00176181">
        <w:rPr>
          <w:rFonts w:ascii="Arial" w:hAnsi="Arial" w:cs="Arial"/>
          <w:sz w:val="24"/>
          <w:szCs w:val="24"/>
        </w:rPr>
        <w:t xml:space="preserve">, de </w:t>
      </w:r>
      <w:r w:rsidRPr="00176181">
        <w:rPr>
          <w:rFonts w:ascii="Arial" w:hAnsi="Arial" w:cs="Arial"/>
          <w:sz w:val="24"/>
          <w:szCs w:val="24"/>
        </w:rPr>
        <w:lastRenderedPageBreak/>
        <w:t>forma gratuita, em intervalos regulares, em cooperação e planejamento definido</w:t>
      </w:r>
      <w:r w:rsidR="006D5BAD" w:rsidRPr="00176181">
        <w:rPr>
          <w:rFonts w:ascii="Arial" w:hAnsi="Arial" w:cs="Arial"/>
          <w:sz w:val="24"/>
          <w:szCs w:val="24"/>
        </w:rPr>
        <w:t xml:space="preserve"> e indicados</w:t>
      </w:r>
      <w:r w:rsidRPr="00176181">
        <w:rPr>
          <w:rFonts w:ascii="Arial" w:hAnsi="Arial" w:cs="Arial"/>
          <w:sz w:val="24"/>
          <w:szCs w:val="24"/>
        </w:rPr>
        <w:t xml:space="preserve"> com a </w:t>
      </w:r>
      <w:r w:rsidR="00491D43" w:rsidRPr="00176181">
        <w:rPr>
          <w:rFonts w:ascii="Arial" w:hAnsi="Arial" w:cs="Arial"/>
          <w:sz w:val="24"/>
          <w:szCs w:val="24"/>
        </w:rPr>
        <w:t xml:space="preserve">Secretaria Municipal de Educação </w:t>
      </w:r>
      <w:r w:rsidRPr="00176181">
        <w:rPr>
          <w:rFonts w:ascii="Arial" w:hAnsi="Arial" w:cs="Arial"/>
          <w:sz w:val="24"/>
          <w:szCs w:val="24"/>
        </w:rPr>
        <w:t xml:space="preserve">e Cultura de </w:t>
      </w:r>
      <w:r w:rsidR="00491D43" w:rsidRPr="00176181">
        <w:rPr>
          <w:rFonts w:ascii="Arial" w:hAnsi="Arial" w:cs="Arial"/>
          <w:sz w:val="24"/>
          <w:szCs w:val="24"/>
        </w:rPr>
        <w:t>Curitibanos</w:t>
      </w:r>
      <w:r w:rsidRPr="00176181">
        <w:rPr>
          <w:rFonts w:ascii="Arial" w:hAnsi="Arial" w:cs="Arial"/>
          <w:sz w:val="24"/>
          <w:szCs w:val="24"/>
        </w:rPr>
        <w:t xml:space="preserve">. </w:t>
      </w:r>
    </w:p>
    <w:p w14:paraId="3B277503" w14:textId="77777777" w:rsidR="0014790E" w:rsidRPr="00176181" w:rsidRDefault="0014790E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C0B619" w14:textId="77777777" w:rsidR="0020132C" w:rsidRPr="00176181" w:rsidRDefault="006245B8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5.2</w:t>
      </w:r>
      <w:r w:rsidR="0020132C" w:rsidRPr="00176181">
        <w:rPr>
          <w:rFonts w:ascii="Arial" w:hAnsi="Arial" w:cs="Arial"/>
          <w:sz w:val="24"/>
          <w:szCs w:val="24"/>
        </w:rPr>
        <w:t>.</w:t>
      </w:r>
      <w:r w:rsidRPr="00176181">
        <w:rPr>
          <w:rFonts w:ascii="Arial" w:hAnsi="Arial" w:cs="Arial"/>
          <w:sz w:val="24"/>
          <w:szCs w:val="24"/>
        </w:rPr>
        <w:t xml:space="preserve"> No ato da inscrição o solicitante deverá descrever a proposta de atividade de contrapartida em bens ou serviços economicamente mensuráveis. </w:t>
      </w:r>
    </w:p>
    <w:p w14:paraId="4316DE42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596982" w14:textId="77777777" w:rsidR="00674F1D" w:rsidRPr="00176181" w:rsidRDefault="00674F1D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5.3. A Contrapartida deverá ser realizada até 31 de dezembro de 2.021, com a apresentação da seguinte documentação: I – Relatório de realização da contrapartida social com mínimo de 20 horas; II – Declaração em documento oficial da instituição onde foi realizada a atividade com fotos e lista de presença. </w:t>
      </w:r>
    </w:p>
    <w:p w14:paraId="043190C6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8BA8A9" w14:textId="77777777" w:rsidR="005B1C1C" w:rsidRPr="00176181" w:rsidRDefault="005B1C1C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5.4. O relatório </w:t>
      </w:r>
      <w:r w:rsidR="004B55FD" w:rsidRPr="00176181">
        <w:rPr>
          <w:rFonts w:ascii="Arial" w:hAnsi="Arial" w:cs="Arial"/>
          <w:sz w:val="24"/>
          <w:szCs w:val="24"/>
        </w:rPr>
        <w:t xml:space="preserve">de execução da contrapartida sociocultural conforme o ANEXO III deverá ser entregue até 31 de dezembro deste ano, </w:t>
      </w:r>
      <w:r w:rsidRPr="00176181">
        <w:rPr>
          <w:rFonts w:ascii="Arial" w:hAnsi="Arial" w:cs="Arial"/>
          <w:sz w:val="24"/>
          <w:szCs w:val="24"/>
        </w:rPr>
        <w:t xml:space="preserve">em duas cópias na Sede da Secretaria Municipal de Educação e Cultura de Curitibanos, localizada na Rua Marcos Gonçalves de Farias, 427, São José, Curitibanos. </w:t>
      </w:r>
    </w:p>
    <w:p w14:paraId="14D24618" w14:textId="77777777" w:rsidR="0020132C" w:rsidRPr="00176181" w:rsidRDefault="0020132C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D7D35E" w14:textId="77777777" w:rsidR="0020132C" w:rsidRPr="00176181" w:rsidRDefault="006245B8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>6 DA ANÁLISE DAS SOLICITAÇÕES</w:t>
      </w:r>
    </w:p>
    <w:p w14:paraId="2FD4B662" w14:textId="77777777" w:rsidR="00176181" w:rsidRDefault="006245B8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 </w:t>
      </w:r>
    </w:p>
    <w:p w14:paraId="0E65A366" w14:textId="77777777" w:rsidR="007557C2" w:rsidRPr="00176181" w:rsidRDefault="006245B8" w:rsidP="0014790E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6.1</w:t>
      </w:r>
      <w:r w:rsidR="0020132C" w:rsidRPr="00176181">
        <w:rPr>
          <w:rFonts w:ascii="Arial" w:hAnsi="Arial" w:cs="Arial"/>
          <w:sz w:val="24"/>
          <w:szCs w:val="24"/>
        </w:rPr>
        <w:t>.</w:t>
      </w:r>
      <w:r w:rsidRPr="00176181">
        <w:rPr>
          <w:rFonts w:ascii="Arial" w:hAnsi="Arial" w:cs="Arial"/>
          <w:sz w:val="24"/>
          <w:szCs w:val="24"/>
        </w:rPr>
        <w:t xml:space="preserve"> A análise das solicitações inscritas será realizada pelo Comitê Gestor de Acompanhamento, Operacionalização e Aplicação dos Recursos, formada por seis membros, sendo, dois representantes da </w:t>
      </w:r>
      <w:r w:rsidR="0020132C" w:rsidRPr="00176181">
        <w:rPr>
          <w:rFonts w:ascii="Arial" w:hAnsi="Arial" w:cs="Arial"/>
          <w:sz w:val="24"/>
          <w:szCs w:val="24"/>
        </w:rPr>
        <w:t xml:space="preserve">Secretaria Municipal de Educação e </w:t>
      </w:r>
      <w:r w:rsidRPr="00176181">
        <w:rPr>
          <w:rFonts w:ascii="Arial" w:hAnsi="Arial" w:cs="Arial"/>
          <w:sz w:val="24"/>
          <w:szCs w:val="24"/>
        </w:rPr>
        <w:t xml:space="preserve"> Cultura, um representante da Secretaria de Administração do </w:t>
      </w:r>
      <w:r w:rsidR="0020132C" w:rsidRPr="00176181">
        <w:rPr>
          <w:rFonts w:ascii="Arial" w:hAnsi="Arial" w:cs="Arial"/>
          <w:sz w:val="24"/>
          <w:szCs w:val="24"/>
        </w:rPr>
        <w:t>Município</w:t>
      </w:r>
      <w:r w:rsidRPr="00176181">
        <w:rPr>
          <w:rFonts w:ascii="Arial" w:hAnsi="Arial" w:cs="Arial"/>
          <w:sz w:val="24"/>
          <w:szCs w:val="24"/>
        </w:rPr>
        <w:t xml:space="preserve">, um representante da Contabilidade do Município e dois representantes do Conselho Municipal de Políticas Culturais nomeados pelo </w:t>
      </w:r>
      <w:r w:rsidR="007557C2" w:rsidRPr="00176181">
        <w:rPr>
          <w:rFonts w:ascii="Arial" w:hAnsi="Arial" w:cs="Arial"/>
          <w:sz w:val="24"/>
          <w:szCs w:val="24"/>
        </w:rPr>
        <w:t>Decreto Municipal nº</w:t>
      </w:r>
      <w:r w:rsidR="00E51735" w:rsidRPr="00176181">
        <w:rPr>
          <w:rFonts w:ascii="Arial" w:hAnsi="Arial" w:cs="Arial"/>
          <w:sz w:val="24"/>
          <w:szCs w:val="24"/>
        </w:rPr>
        <w:t xml:space="preserve"> 5.582</w:t>
      </w:r>
      <w:r w:rsidR="002F5DB8" w:rsidRPr="00176181">
        <w:rPr>
          <w:rFonts w:ascii="Arial" w:hAnsi="Arial" w:cs="Arial"/>
          <w:sz w:val="24"/>
          <w:szCs w:val="24"/>
        </w:rPr>
        <w:t>/2021</w:t>
      </w:r>
    </w:p>
    <w:p w14:paraId="6C3A32B4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B81B81" w14:textId="34E2BE39" w:rsidR="0020132C" w:rsidRPr="00176181" w:rsidRDefault="0020132C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6.2. O processo de análise será realizad</w:t>
      </w:r>
      <w:r w:rsidR="007557C2" w:rsidRPr="00176181">
        <w:rPr>
          <w:rFonts w:ascii="Arial" w:hAnsi="Arial" w:cs="Arial"/>
          <w:sz w:val="24"/>
          <w:szCs w:val="24"/>
        </w:rPr>
        <w:t>o</w:t>
      </w:r>
      <w:r w:rsidRPr="00176181">
        <w:rPr>
          <w:rFonts w:ascii="Arial" w:hAnsi="Arial" w:cs="Arial"/>
          <w:sz w:val="24"/>
          <w:szCs w:val="24"/>
        </w:rPr>
        <w:t xml:space="preserve"> em sessão pública pelo Comitê Gestor de Acompanhamento, Operacionalização e Aplicação dos Recursos,</w:t>
      </w:r>
      <w:r w:rsidR="00026E00">
        <w:rPr>
          <w:rFonts w:ascii="Arial" w:hAnsi="Arial" w:cs="Arial"/>
          <w:sz w:val="24"/>
          <w:szCs w:val="24"/>
        </w:rPr>
        <w:t xml:space="preserve"> até o dia </w:t>
      </w:r>
      <w:r w:rsidR="004C099E" w:rsidRPr="00176181">
        <w:rPr>
          <w:rFonts w:ascii="Arial" w:hAnsi="Arial" w:cs="Arial"/>
          <w:sz w:val="24"/>
          <w:szCs w:val="24"/>
        </w:rPr>
        <w:t>0</w:t>
      </w:r>
      <w:r w:rsidR="00026E00">
        <w:rPr>
          <w:rFonts w:ascii="Arial" w:hAnsi="Arial" w:cs="Arial"/>
          <w:sz w:val="24"/>
          <w:szCs w:val="24"/>
        </w:rPr>
        <w:t>3</w:t>
      </w:r>
      <w:r w:rsidR="004C099E" w:rsidRPr="00176181">
        <w:rPr>
          <w:rFonts w:ascii="Arial" w:hAnsi="Arial" w:cs="Arial"/>
          <w:sz w:val="24"/>
          <w:szCs w:val="24"/>
        </w:rPr>
        <w:t xml:space="preserve"> de setembro </w:t>
      </w:r>
      <w:r w:rsidRPr="00176181">
        <w:rPr>
          <w:rFonts w:ascii="Arial" w:hAnsi="Arial" w:cs="Arial"/>
          <w:sz w:val="24"/>
          <w:szCs w:val="24"/>
        </w:rPr>
        <w:t>de 202</w:t>
      </w:r>
      <w:r w:rsidR="002F5DB8" w:rsidRPr="00176181">
        <w:rPr>
          <w:rFonts w:ascii="Arial" w:hAnsi="Arial" w:cs="Arial"/>
          <w:sz w:val="24"/>
          <w:szCs w:val="24"/>
        </w:rPr>
        <w:t>1</w:t>
      </w:r>
      <w:r w:rsidRPr="00176181">
        <w:rPr>
          <w:rFonts w:ascii="Arial" w:hAnsi="Arial" w:cs="Arial"/>
          <w:sz w:val="24"/>
          <w:szCs w:val="24"/>
        </w:rPr>
        <w:t>, junto a Secretaria Municipal de Educação e Cultura, Rua Marcos Gonçalves Farias, Bair</w:t>
      </w:r>
      <w:r w:rsidR="00E51735" w:rsidRPr="00176181">
        <w:rPr>
          <w:rFonts w:ascii="Arial" w:hAnsi="Arial" w:cs="Arial"/>
          <w:sz w:val="24"/>
          <w:szCs w:val="24"/>
        </w:rPr>
        <w:t xml:space="preserve">ro São José, </w:t>
      </w:r>
      <w:r w:rsidR="00416615" w:rsidRPr="00176181">
        <w:rPr>
          <w:rFonts w:ascii="Arial" w:hAnsi="Arial" w:cs="Arial"/>
          <w:sz w:val="24"/>
          <w:szCs w:val="24"/>
        </w:rPr>
        <w:t>Curitibanos, às 14h</w:t>
      </w:r>
      <w:r w:rsidRPr="00176181">
        <w:rPr>
          <w:rFonts w:ascii="Arial" w:hAnsi="Arial" w:cs="Arial"/>
          <w:sz w:val="24"/>
          <w:szCs w:val="24"/>
        </w:rPr>
        <w:t xml:space="preserve">. </w:t>
      </w:r>
    </w:p>
    <w:p w14:paraId="2503DDEF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65EAE6" w14:textId="77777777" w:rsidR="0020132C" w:rsidRPr="00176181" w:rsidRDefault="0020132C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6.3. O Comitê Gestor de Acompanhamento, Operacionalização e Aplicação dos Recursos realizará a verificação dos documentos inseridos na solicitação que comprovem o atendimento ao edital e na legislação de regência, e consequentemente farão a avaliação das solicitações de forma imparcial obedecendo os critérios expostos neste edital. </w:t>
      </w:r>
    </w:p>
    <w:p w14:paraId="00F14191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6CFA25" w14:textId="77777777" w:rsidR="0020132C" w:rsidRPr="00176181" w:rsidRDefault="0020132C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6.4. O Comitê Gestor de Acompanhamento, Operacionalização e Aplicação dos Recursos poderá diligenciar os solicitantes durante o processo de avaliação, estabelecendo um prazo específico para seu cumprimento e poderá suspender a sessão sempre que julgar necessário para analisar os documentos objetivando confirmar as informações prestadas. </w:t>
      </w:r>
    </w:p>
    <w:p w14:paraId="69C52632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573FC7" w14:textId="77777777" w:rsidR="009A7A40" w:rsidRPr="00176181" w:rsidRDefault="0020132C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lastRenderedPageBreak/>
        <w:t>6.5. Serão inabilitad</w:t>
      </w:r>
      <w:r w:rsidR="001C7C0D" w:rsidRPr="00176181">
        <w:rPr>
          <w:rFonts w:ascii="Arial" w:hAnsi="Arial" w:cs="Arial"/>
          <w:sz w:val="24"/>
          <w:szCs w:val="24"/>
        </w:rPr>
        <w:t>o</w:t>
      </w:r>
      <w:r w:rsidRPr="00176181">
        <w:rPr>
          <w:rFonts w:ascii="Arial" w:hAnsi="Arial" w:cs="Arial"/>
          <w:sz w:val="24"/>
          <w:szCs w:val="24"/>
        </w:rPr>
        <w:t xml:space="preserve">s </w:t>
      </w:r>
      <w:r w:rsidR="001C7C0D" w:rsidRPr="00176181">
        <w:rPr>
          <w:rFonts w:ascii="Arial" w:hAnsi="Arial" w:cs="Arial"/>
          <w:sz w:val="24"/>
          <w:szCs w:val="24"/>
        </w:rPr>
        <w:t>os agentes culturais individuais</w:t>
      </w:r>
      <w:r w:rsidRPr="00176181">
        <w:rPr>
          <w:rFonts w:ascii="Arial" w:hAnsi="Arial" w:cs="Arial"/>
          <w:sz w:val="24"/>
          <w:szCs w:val="24"/>
        </w:rPr>
        <w:t xml:space="preserve"> cuja documentação não satisfizer às exigências deste Chamamento Público. </w:t>
      </w:r>
    </w:p>
    <w:p w14:paraId="6D36998B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AD6B0C" w14:textId="77777777" w:rsidR="002F49EE" w:rsidRPr="00176181" w:rsidRDefault="0020132C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6.6</w:t>
      </w:r>
      <w:r w:rsidR="009A7A40" w:rsidRPr="00176181">
        <w:rPr>
          <w:rFonts w:ascii="Arial" w:hAnsi="Arial" w:cs="Arial"/>
          <w:sz w:val="24"/>
          <w:szCs w:val="24"/>
        </w:rPr>
        <w:t>.</w:t>
      </w:r>
      <w:r w:rsidRPr="00176181">
        <w:rPr>
          <w:rFonts w:ascii="Arial" w:hAnsi="Arial" w:cs="Arial"/>
          <w:sz w:val="24"/>
          <w:szCs w:val="24"/>
        </w:rPr>
        <w:t xml:space="preserve"> As solicitações classificadas que não forem inicialmente contempladas nos termos do subitem anterior integrarão listagem de suplentes e poderão ser convocados na hipótese de desistência ou não atendimento pelos convocados dos prazos e critérios previstos neste edital. </w:t>
      </w:r>
    </w:p>
    <w:p w14:paraId="31F08773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890351" w14:textId="77777777" w:rsidR="009A7A40" w:rsidRPr="00176181" w:rsidRDefault="0020132C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6.7</w:t>
      </w:r>
      <w:r w:rsidR="009A7A40" w:rsidRPr="00176181">
        <w:rPr>
          <w:rFonts w:ascii="Arial" w:hAnsi="Arial" w:cs="Arial"/>
          <w:sz w:val="24"/>
          <w:szCs w:val="24"/>
        </w:rPr>
        <w:t>.</w:t>
      </w:r>
      <w:r w:rsidRPr="00176181">
        <w:rPr>
          <w:rFonts w:ascii="Arial" w:hAnsi="Arial" w:cs="Arial"/>
          <w:sz w:val="24"/>
          <w:szCs w:val="24"/>
        </w:rPr>
        <w:t xml:space="preserve"> Para efeitos de desempate, serão utilizados os seguintes critérios abaixo relacionados, nesta ordem: </w:t>
      </w:r>
    </w:p>
    <w:p w14:paraId="6A5131A2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EA13C1" w14:textId="77777777" w:rsidR="009A7A40" w:rsidRPr="00176181" w:rsidRDefault="0020132C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6.7.1</w:t>
      </w:r>
      <w:r w:rsidR="009A7A40" w:rsidRPr="00176181">
        <w:rPr>
          <w:rFonts w:ascii="Arial" w:hAnsi="Arial" w:cs="Arial"/>
          <w:sz w:val="24"/>
          <w:szCs w:val="24"/>
        </w:rPr>
        <w:t>.</w:t>
      </w:r>
      <w:r w:rsidRPr="00176181">
        <w:rPr>
          <w:rFonts w:ascii="Arial" w:hAnsi="Arial" w:cs="Arial"/>
          <w:sz w:val="24"/>
          <w:szCs w:val="24"/>
        </w:rPr>
        <w:t xml:space="preserve"> Maior pontuação recebida no Componente “Tempo de atuação”; </w:t>
      </w:r>
    </w:p>
    <w:p w14:paraId="7A04AF46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C4FA4E" w14:textId="77777777" w:rsidR="009A7A40" w:rsidRPr="00176181" w:rsidRDefault="0020132C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6.7.2</w:t>
      </w:r>
      <w:r w:rsidR="009A7A40" w:rsidRPr="00176181">
        <w:rPr>
          <w:rFonts w:ascii="Arial" w:hAnsi="Arial" w:cs="Arial"/>
          <w:sz w:val="24"/>
          <w:szCs w:val="24"/>
        </w:rPr>
        <w:t>.</w:t>
      </w:r>
      <w:r w:rsidRPr="00176181">
        <w:rPr>
          <w:rFonts w:ascii="Arial" w:hAnsi="Arial" w:cs="Arial"/>
          <w:sz w:val="24"/>
          <w:szCs w:val="24"/>
        </w:rPr>
        <w:t xml:space="preserve"> Maior pontuação recebida no Componente “Situação do </w:t>
      </w:r>
      <w:r w:rsidR="00094AD2" w:rsidRPr="00176181">
        <w:rPr>
          <w:rFonts w:ascii="Arial" w:hAnsi="Arial" w:cs="Arial"/>
          <w:sz w:val="24"/>
          <w:szCs w:val="24"/>
        </w:rPr>
        <w:t>desenvolvimento da atividade artística</w:t>
      </w:r>
      <w:r w:rsidRPr="00176181">
        <w:rPr>
          <w:rFonts w:ascii="Arial" w:hAnsi="Arial" w:cs="Arial"/>
          <w:sz w:val="24"/>
          <w:szCs w:val="24"/>
        </w:rPr>
        <w:t xml:space="preserve">”; </w:t>
      </w:r>
    </w:p>
    <w:p w14:paraId="3FC34F23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BFD286" w14:textId="77777777" w:rsidR="009A7A40" w:rsidRPr="00176181" w:rsidRDefault="00241AAE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6.7.3</w:t>
      </w:r>
      <w:r w:rsidR="009A7A40" w:rsidRPr="00176181">
        <w:rPr>
          <w:rFonts w:ascii="Arial" w:hAnsi="Arial" w:cs="Arial"/>
          <w:sz w:val="24"/>
          <w:szCs w:val="24"/>
        </w:rPr>
        <w:t>.</w:t>
      </w:r>
      <w:r w:rsidR="00176181">
        <w:rPr>
          <w:rFonts w:ascii="Arial" w:hAnsi="Arial" w:cs="Arial"/>
          <w:sz w:val="24"/>
          <w:szCs w:val="24"/>
        </w:rPr>
        <w:t xml:space="preserve"> </w:t>
      </w:r>
      <w:r w:rsidR="009A7A40" w:rsidRPr="00176181">
        <w:rPr>
          <w:rFonts w:ascii="Arial" w:hAnsi="Arial" w:cs="Arial"/>
          <w:sz w:val="24"/>
          <w:szCs w:val="24"/>
        </w:rPr>
        <w:t>Sorteio.</w:t>
      </w:r>
    </w:p>
    <w:p w14:paraId="53FC2C3B" w14:textId="77777777" w:rsidR="008D09BE" w:rsidRPr="00176181" w:rsidRDefault="008D09BE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C39AD34" w14:textId="77777777" w:rsidR="008D09BE" w:rsidRPr="00176181" w:rsidRDefault="008D09BE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>7. RESULTADO E RECURSOS</w:t>
      </w:r>
    </w:p>
    <w:p w14:paraId="1BB6483C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FDDCF2" w14:textId="77777777" w:rsidR="008D09BE" w:rsidRPr="00176181" w:rsidRDefault="008D09BE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 7.1. O resultado preliminar da análise das solicitações será divulgado no site institucional da Prefeitura Municipal</w:t>
      </w:r>
      <w:r w:rsidR="001104D1" w:rsidRPr="00176181">
        <w:rPr>
          <w:rFonts w:ascii="Arial" w:hAnsi="Arial" w:cs="Arial"/>
          <w:sz w:val="24"/>
          <w:szCs w:val="24"/>
        </w:rPr>
        <w:t xml:space="preserve"> (</w:t>
      </w:r>
      <w:hyperlink r:id="rId13" w:history="1">
        <w:r w:rsidR="001104D1" w:rsidRPr="00176181">
          <w:rPr>
            <w:rStyle w:val="Hyperlink"/>
            <w:rFonts w:ascii="Arial" w:hAnsi="Arial" w:cs="Arial"/>
            <w:sz w:val="24"/>
            <w:szCs w:val="24"/>
          </w:rPr>
          <w:t>https://www.curitibanos.sc.gov.br</w:t>
        </w:r>
      </w:hyperlink>
      <w:r w:rsidR="001104D1" w:rsidRPr="00176181">
        <w:rPr>
          <w:rFonts w:ascii="Arial" w:hAnsi="Arial" w:cs="Arial"/>
          <w:sz w:val="24"/>
          <w:szCs w:val="24"/>
        </w:rPr>
        <w:t>), co</w:t>
      </w:r>
      <w:r w:rsidRPr="00176181">
        <w:rPr>
          <w:rFonts w:ascii="Arial" w:hAnsi="Arial" w:cs="Arial"/>
          <w:sz w:val="24"/>
          <w:szCs w:val="24"/>
        </w:rPr>
        <w:t xml:space="preserve">m a indicação do </w:t>
      </w:r>
      <w:r w:rsidR="00256665" w:rsidRPr="00176181">
        <w:rPr>
          <w:rFonts w:ascii="Arial" w:hAnsi="Arial" w:cs="Arial"/>
          <w:sz w:val="24"/>
          <w:szCs w:val="24"/>
        </w:rPr>
        <w:t>Agente individual cultural</w:t>
      </w:r>
      <w:r w:rsidRPr="00176181">
        <w:rPr>
          <w:rFonts w:ascii="Arial" w:hAnsi="Arial" w:cs="Arial"/>
          <w:sz w:val="24"/>
          <w:szCs w:val="24"/>
        </w:rPr>
        <w:t xml:space="preserve">, valor do subsídio e a devida classificação (caso houver). </w:t>
      </w:r>
    </w:p>
    <w:p w14:paraId="3811FDC4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41177B" w14:textId="4D2F6894" w:rsidR="008D09BE" w:rsidRPr="00176181" w:rsidRDefault="008D09BE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7.2. Contra o resultado preliminar da análise das solicitações caberá pedido de reconsideração, devidamente fundamentado, a ser protocolado exclusivamente pelo sistema Fly Protocolo </w:t>
      </w:r>
      <w:r w:rsidR="000E2EE9" w:rsidRPr="00176181">
        <w:rPr>
          <w:rFonts w:ascii="Arial" w:hAnsi="Arial" w:cs="Arial"/>
          <w:sz w:val="24"/>
          <w:szCs w:val="24"/>
        </w:rPr>
        <w:t>(</w:t>
      </w:r>
      <w:r w:rsidRPr="00176181">
        <w:rPr>
          <w:rFonts w:ascii="Arial" w:hAnsi="Arial" w:cs="Arial"/>
          <w:sz w:val="24"/>
          <w:szCs w:val="24"/>
        </w:rPr>
        <w:t>www.curitibanos.sc.gov.br), no prazo de 0</w:t>
      </w:r>
      <w:r w:rsidR="000E2EE9" w:rsidRPr="00176181">
        <w:rPr>
          <w:rFonts w:ascii="Arial" w:hAnsi="Arial" w:cs="Arial"/>
          <w:sz w:val="24"/>
          <w:szCs w:val="24"/>
        </w:rPr>
        <w:t>3</w:t>
      </w:r>
      <w:r w:rsidRPr="00176181">
        <w:rPr>
          <w:rFonts w:ascii="Arial" w:hAnsi="Arial" w:cs="Arial"/>
          <w:sz w:val="24"/>
          <w:szCs w:val="24"/>
        </w:rPr>
        <w:t xml:space="preserve"> (</w:t>
      </w:r>
      <w:r w:rsidR="000E2EE9" w:rsidRPr="00176181">
        <w:rPr>
          <w:rFonts w:ascii="Arial" w:hAnsi="Arial" w:cs="Arial"/>
          <w:sz w:val="24"/>
          <w:szCs w:val="24"/>
        </w:rPr>
        <w:t>três</w:t>
      </w:r>
      <w:r w:rsidRPr="00176181">
        <w:rPr>
          <w:rFonts w:ascii="Arial" w:hAnsi="Arial" w:cs="Arial"/>
          <w:sz w:val="24"/>
          <w:szCs w:val="24"/>
        </w:rPr>
        <w:t xml:space="preserve">) dias, a contar da divulgação do resultado preliminar da fase de análise das propostas, devidamente identificado no assunto com a indicação: Recurso da Fase de Análise das Solicitações do Edital de Chamamento Público </w:t>
      </w:r>
      <w:r w:rsidR="00E51735" w:rsidRPr="00176181">
        <w:rPr>
          <w:rFonts w:ascii="Arial" w:hAnsi="Arial" w:cs="Arial"/>
          <w:sz w:val="24"/>
          <w:szCs w:val="24"/>
        </w:rPr>
        <w:t xml:space="preserve">nº </w:t>
      </w:r>
      <w:r w:rsidR="00A92569">
        <w:rPr>
          <w:rFonts w:ascii="Arial" w:hAnsi="Arial" w:cs="Arial"/>
          <w:sz w:val="24"/>
          <w:szCs w:val="24"/>
        </w:rPr>
        <w:t>06</w:t>
      </w:r>
      <w:r w:rsidRPr="00176181">
        <w:rPr>
          <w:rFonts w:ascii="Arial" w:hAnsi="Arial" w:cs="Arial"/>
          <w:sz w:val="24"/>
          <w:szCs w:val="24"/>
        </w:rPr>
        <w:t>/202</w:t>
      </w:r>
      <w:r w:rsidR="00354C4E" w:rsidRPr="00176181">
        <w:rPr>
          <w:rFonts w:ascii="Arial" w:hAnsi="Arial" w:cs="Arial"/>
          <w:sz w:val="24"/>
          <w:szCs w:val="24"/>
        </w:rPr>
        <w:t>1</w:t>
      </w:r>
      <w:r w:rsidRPr="00176181">
        <w:rPr>
          <w:rFonts w:ascii="Arial" w:hAnsi="Arial" w:cs="Arial"/>
          <w:sz w:val="24"/>
          <w:szCs w:val="24"/>
        </w:rPr>
        <w:t xml:space="preserve">. </w:t>
      </w:r>
    </w:p>
    <w:p w14:paraId="4D2E83E7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8713EE" w14:textId="77777777" w:rsidR="008D09BE" w:rsidRPr="00176181" w:rsidRDefault="008D09BE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7.3.  Não serão analisados os recursos extemporâneos e/ou por meio distinto do indicado no subitem 7.2. </w:t>
      </w:r>
    </w:p>
    <w:p w14:paraId="3514513A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7CE7A6" w14:textId="77777777" w:rsidR="00D6785D" w:rsidRPr="00176181" w:rsidRDefault="008D09BE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7.4. Não será aceita </w:t>
      </w:r>
      <w:r w:rsidR="00D6785D" w:rsidRPr="00176181">
        <w:rPr>
          <w:rFonts w:ascii="Arial" w:hAnsi="Arial" w:cs="Arial"/>
          <w:sz w:val="24"/>
          <w:szCs w:val="24"/>
        </w:rPr>
        <w:t>entrega</w:t>
      </w:r>
      <w:r w:rsidRPr="00176181">
        <w:rPr>
          <w:rFonts w:ascii="Arial" w:hAnsi="Arial" w:cs="Arial"/>
          <w:sz w:val="24"/>
          <w:szCs w:val="24"/>
        </w:rPr>
        <w:t xml:space="preserve"> de novo documento não apresentado durante a etapa de inscrições. </w:t>
      </w:r>
    </w:p>
    <w:p w14:paraId="3DCFB361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21758A" w14:textId="77777777" w:rsidR="00A5088C" w:rsidRPr="00176181" w:rsidRDefault="008D09BE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7.5. A análise dos recursos será realizada pelo Comitê Gestor de Acompanhamento, Operacionalização e Aplicação dos Recursos. </w:t>
      </w:r>
    </w:p>
    <w:p w14:paraId="72A71F26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62E3DA" w14:textId="77777777" w:rsidR="00A5088C" w:rsidRPr="00176181" w:rsidRDefault="008D09BE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lastRenderedPageBreak/>
        <w:t>7.6 O resultado final da análise das solicitações para cada uma das categorias será exclusivamente no site institucional da Prefeitura Municipal (</w:t>
      </w:r>
      <w:r w:rsidR="00A5088C" w:rsidRPr="00176181">
        <w:rPr>
          <w:rFonts w:ascii="Arial" w:hAnsi="Arial" w:cs="Arial"/>
          <w:sz w:val="24"/>
          <w:szCs w:val="24"/>
        </w:rPr>
        <w:t>www.curitibanos.sc.gov.br</w:t>
      </w:r>
      <w:r w:rsidRPr="00176181">
        <w:rPr>
          <w:rFonts w:ascii="Arial" w:hAnsi="Arial" w:cs="Arial"/>
          <w:sz w:val="24"/>
          <w:szCs w:val="24"/>
        </w:rPr>
        <w:t>) com a indicação do nome d</w:t>
      </w:r>
      <w:r w:rsidR="00E40804" w:rsidRPr="00176181">
        <w:rPr>
          <w:rFonts w:ascii="Arial" w:hAnsi="Arial" w:cs="Arial"/>
          <w:sz w:val="24"/>
          <w:szCs w:val="24"/>
        </w:rPr>
        <w:t>o agente cultural</w:t>
      </w:r>
      <w:r w:rsidRPr="00176181">
        <w:rPr>
          <w:rFonts w:ascii="Arial" w:hAnsi="Arial" w:cs="Arial"/>
          <w:sz w:val="24"/>
          <w:szCs w:val="24"/>
        </w:rPr>
        <w:t xml:space="preserve">, valor do subsídio e a devida classificação (caso houver). </w:t>
      </w:r>
    </w:p>
    <w:p w14:paraId="3CCBDD2A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F06C39" w14:textId="77777777" w:rsidR="00A5088C" w:rsidRPr="00176181" w:rsidRDefault="008D09BE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7.7</w:t>
      </w:r>
      <w:r w:rsidR="00A5088C" w:rsidRPr="00176181">
        <w:rPr>
          <w:rFonts w:ascii="Arial" w:hAnsi="Arial" w:cs="Arial"/>
          <w:sz w:val="24"/>
          <w:szCs w:val="24"/>
        </w:rPr>
        <w:t>.</w:t>
      </w:r>
      <w:r w:rsidRPr="00176181">
        <w:rPr>
          <w:rFonts w:ascii="Arial" w:hAnsi="Arial" w:cs="Arial"/>
          <w:sz w:val="24"/>
          <w:szCs w:val="24"/>
        </w:rPr>
        <w:t xml:space="preserve"> É responsabilidade do propon</w:t>
      </w:r>
      <w:r w:rsidR="00D6785D" w:rsidRPr="00176181">
        <w:rPr>
          <w:rFonts w:ascii="Arial" w:hAnsi="Arial" w:cs="Arial"/>
          <w:sz w:val="24"/>
          <w:szCs w:val="24"/>
        </w:rPr>
        <w:t>ente acompanhar a divulgação dos resultados</w:t>
      </w:r>
      <w:r w:rsidRPr="00176181">
        <w:rPr>
          <w:rFonts w:ascii="Arial" w:hAnsi="Arial" w:cs="Arial"/>
          <w:sz w:val="24"/>
          <w:szCs w:val="24"/>
        </w:rPr>
        <w:t xml:space="preserve"> preliminar e final da fase de análise das propostas nos meios de comunicação mencionados.</w:t>
      </w:r>
    </w:p>
    <w:p w14:paraId="6974A9FC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A1C50" w14:textId="77777777" w:rsidR="00A5088C" w:rsidRPr="00176181" w:rsidRDefault="00A5088C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 xml:space="preserve">7.8. Transcorrido o prazo sem interposição de recursos de </w:t>
      </w:r>
      <w:r w:rsidR="00E40804" w:rsidRPr="00176181">
        <w:rPr>
          <w:rFonts w:ascii="Arial" w:hAnsi="Arial" w:cs="Arial"/>
          <w:sz w:val="24"/>
          <w:szCs w:val="24"/>
        </w:rPr>
        <w:t>3</w:t>
      </w:r>
      <w:r w:rsidRPr="00176181">
        <w:rPr>
          <w:rFonts w:ascii="Arial" w:hAnsi="Arial" w:cs="Arial"/>
          <w:sz w:val="24"/>
          <w:szCs w:val="24"/>
        </w:rPr>
        <w:t xml:space="preserve"> (</w:t>
      </w:r>
      <w:r w:rsidR="00E40804" w:rsidRPr="00176181">
        <w:rPr>
          <w:rFonts w:ascii="Arial" w:hAnsi="Arial" w:cs="Arial"/>
          <w:sz w:val="24"/>
          <w:szCs w:val="24"/>
        </w:rPr>
        <w:t>três</w:t>
      </w:r>
      <w:r w:rsidRPr="00176181">
        <w:rPr>
          <w:rFonts w:ascii="Arial" w:hAnsi="Arial" w:cs="Arial"/>
          <w:sz w:val="24"/>
          <w:szCs w:val="24"/>
        </w:rPr>
        <w:t xml:space="preserve">) dias, havendo expressa desistência de participante(s) ou após julgamento dos recursos interpostos, proceder-se-á a classificação. </w:t>
      </w:r>
    </w:p>
    <w:p w14:paraId="080CF4E5" w14:textId="77777777" w:rsidR="00A5088C" w:rsidRPr="00176181" w:rsidRDefault="00A5088C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1BA1C5" w14:textId="77777777" w:rsidR="001A387B" w:rsidRDefault="002632D5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>8</w:t>
      </w:r>
      <w:r w:rsidR="00A75125" w:rsidRPr="00176181">
        <w:rPr>
          <w:rFonts w:ascii="Arial" w:hAnsi="Arial" w:cs="Arial"/>
          <w:b/>
          <w:sz w:val="24"/>
          <w:szCs w:val="24"/>
        </w:rPr>
        <w:t xml:space="preserve"> DOS ANEXOS DO PRESENTE EDITAL</w:t>
      </w:r>
    </w:p>
    <w:p w14:paraId="631A05B0" w14:textId="77777777" w:rsidR="00176181" w:rsidRPr="00176181" w:rsidRDefault="00176181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8592C57" w14:textId="77777777" w:rsidR="00A75125" w:rsidRPr="00176181" w:rsidRDefault="002632D5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8</w:t>
      </w:r>
      <w:r w:rsidR="00A75125" w:rsidRPr="00176181">
        <w:rPr>
          <w:rFonts w:ascii="Arial" w:hAnsi="Arial" w:cs="Arial"/>
          <w:sz w:val="24"/>
          <w:szCs w:val="24"/>
        </w:rPr>
        <w:t xml:space="preserve">.1. ANEXO I: </w:t>
      </w:r>
      <w:r w:rsidR="00201E2E" w:rsidRPr="00176181">
        <w:rPr>
          <w:rFonts w:ascii="Arial" w:hAnsi="Arial" w:cs="Arial"/>
          <w:sz w:val="24"/>
          <w:szCs w:val="24"/>
        </w:rPr>
        <w:t>FICHA DE INSCRIÇÃO</w:t>
      </w:r>
    </w:p>
    <w:p w14:paraId="10070C08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653D49" w14:textId="77777777" w:rsidR="00A75125" w:rsidRPr="00176181" w:rsidRDefault="002632D5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8</w:t>
      </w:r>
      <w:r w:rsidR="00A75125" w:rsidRPr="00176181">
        <w:rPr>
          <w:rFonts w:ascii="Arial" w:hAnsi="Arial" w:cs="Arial"/>
          <w:sz w:val="24"/>
          <w:szCs w:val="24"/>
        </w:rPr>
        <w:t>.2. ANEXO II: TABELA DE CLASSIFICAÇÃO E PRIORIZAÇÃO.</w:t>
      </w:r>
    </w:p>
    <w:p w14:paraId="3BED0411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C1E568" w14:textId="77777777" w:rsidR="00A75125" w:rsidRPr="00176181" w:rsidRDefault="002632D5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8</w:t>
      </w:r>
      <w:r w:rsidR="00A75125" w:rsidRPr="00176181">
        <w:rPr>
          <w:rFonts w:ascii="Arial" w:hAnsi="Arial" w:cs="Arial"/>
          <w:sz w:val="24"/>
          <w:szCs w:val="24"/>
        </w:rPr>
        <w:t xml:space="preserve">.3. ANEXO III: </w:t>
      </w:r>
      <w:r w:rsidR="00201E2E" w:rsidRPr="00176181">
        <w:rPr>
          <w:rFonts w:ascii="Arial" w:hAnsi="Arial" w:cs="Arial"/>
          <w:sz w:val="24"/>
          <w:szCs w:val="24"/>
        </w:rPr>
        <w:t>RELATÓRIO DE EXECUÇÃO DA CONTRAPARTIDA</w:t>
      </w:r>
    </w:p>
    <w:p w14:paraId="3F8A8978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C88D65" w14:textId="77777777" w:rsidR="006C4F4B" w:rsidRPr="00176181" w:rsidRDefault="002632D5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8.4</w:t>
      </w:r>
      <w:r w:rsidR="006C4F4B" w:rsidRPr="00176181">
        <w:rPr>
          <w:rFonts w:ascii="Arial" w:hAnsi="Arial" w:cs="Arial"/>
          <w:sz w:val="24"/>
          <w:szCs w:val="24"/>
        </w:rPr>
        <w:t xml:space="preserve">. ANEXO IV: CRONOGRAMA. </w:t>
      </w:r>
    </w:p>
    <w:p w14:paraId="68E53C7F" w14:textId="77777777" w:rsidR="00D6785D" w:rsidRPr="00176181" w:rsidRDefault="00D6785D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4EC80D" w14:textId="77777777" w:rsidR="00A75125" w:rsidRPr="00176181" w:rsidRDefault="001A387B" w:rsidP="0014790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76181">
        <w:rPr>
          <w:rFonts w:ascii="Arial" w:hAnsi="Arial" w:cs="Arial"/>
          <w:b/>
          <w:sz w:val="24"/>
          <w:szCs w:val="24"/>
        </w:rPr>
        <w:t>9</w:t>
      </w:r>
      <w:r w:rsidR="00A75125" w:rsidRPr="00176181">
        <w:rPr>
          <w:rFonts w:ascii="Arial" w:hAnsi="Arial" w:cs="Arial"/>
          <w:b/>
          <w:sz w:val="24"/>
          <w:szCs w:val="24"/>
        </w:rPr>
        <w:t xml:space="preserve">. DAS DISPOSIÇÕES GERAIS </w:t>
      </w:r>
    </w:p>
    <w:p w14:paraId="125D747D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4AAA1E" w14:textId="77777777" w:rsidR="00A75125" w:rsidRPr="00176181" w:rsidRDefault="001A387B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9</w:t>
      </w:r>
      <w:r w:rsidR="00A75125" w:rsidRPr="00176181">
        <w:rPr>
          <w:rFonts w:ascii="Arial" w:hAnsi="Arial" w:cs="Arial"/>
          <w:sz w:val="24"/>
          <w:szCs w:val="24"/>
        </w:rPr>
        <w:t>.1. Todas as publicações e intimações, inclusive para fins de recurso, serão feitas no sítio oficial da Prefeitura Municipal de Curitibanos (www.curitibanos.sc.gov.br</w:t>
      </w:r>
      <w:r w:rsidR="0092416C" w:rsidRPr="00176181">
        <w:rPr>
          <w:rFonts w:ascii="Arial" w:hAnsi="Arial" w:cs="Arial"/>
          <w:sz w:val="24"/>
          <w:szCs w:val="24"/>
        </w:rPr>
        <w:t>).</w:t>
      </w:r>
    </w:p>
    <w:p w14:paraId="196CF80C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74B237" w14:textId="77777777" w:rsidR="00A75125" w:rsidRPr="00176181" w:rsidRDefault="001A387B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9</w:t>
      </w:r>
      <w:r w:rsidR="00A75125" w:rsidRPr="00176181">
        <w:rPr>
          <w:rFonts w:ascii="Arial" w:hAnsi="Arial" w:cs="Arial"/>
          <w:sz w:val="24"/>
          <w:szCs w:val="24"/>
        </w:rPr>
        <w:t xml:space="preserve">.2. A concessão do apoio financeiro não gera vínculo de qualquer natureza ou relação de trabalho com a Secretaria Municipal de Educação e Cultura de Curitibanos. </w:t>
      </w:r>
    </w:p>
    <w:p w14:paraId="0BE590E5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F45B6A" w14:textId="77777777" w:rsidR="00A75125" w:rsidRPr="00176181" w:rsidRDefault="001A387B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9</w:t>
      </w:r>
      <w:r w:rsidR="00A75125" w:rsidRPr="00176181">
        <w:rPr>
          <w:rFonts w:ascii="Arial" w:hAnsi="Arial" w:cs="Arial"/>
          <w:sz w:val="24"/>
          <w:szCs w:val="24"/>
        </w:rPr>
        <w:t xml:space="preserve">.3. A documentação que contenha vício de qualquer natureza ou a inobservância de qualquer vedação deste edital ensejará a desclassificação da solicitação, podendo ocorrer em qualquer momento do certame. </w:t>
      </w:r>
    </w:p>
    <w:p w14:paraId="3963AA28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83804C" w14:textId="77777777" w:rsidR="00A75125" w:rsidRPr="00176181" w:rsidRDefault="001A387B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9.</w:t>
      </w:r>
      <w:r w:rsidR="00A75125" w:rsidRPr="00176181">
        <w:rPr>
          <w:rFonts w:ascii="Arial" w:hAnsi="Arial" w:cs="Arial"/>
          <w:sz w:val="24"/>
          <w:szCs w:val="24"/>
        </w:rPr>
        <w:t xml:space="preserve">4. O ônus da participação neste edital é de exclusiva responsabilidade do solicitante. </w:t>
      </w:r>
    </w:p>
    <w:p w14:paraId="32DDB8A7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01BEB9" w14:textId="77777777" w:rsidR="00A75125" w:rsidRPr="00176181" w:rsidRDefault="001A387B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lastRenderedPageBreak/>
        <w:t>9.5</w:t>
      </w:r>
      <w:r w:rsidR="00A75125" w:rsidRPr="00176181">
        <w:rPr>
          <w:rFonts w:ascii="Arial" w:hAnsi="Arial" w:cs="Arial"/>
          <w:sz w:val="24"/>
          <w:szCs w:val="24"/>
        </w:rPr>
        <w:t xml:space="preserve">. O solicitante será o único responsável pela veracidade da proposta e de eventuais documentos encaminhados, isentando a Secretaria Municipal de Educação e Cultura de Curitibanos de qualquer responsabilidade civil ou penal. </w:t>
      </w:r>
    </w:p>
    <w:p w14:paraId="00FEBA2B" w14:textId="77777777" w:rsidR="00A75125" w:rsidRPr="00176181" w:rsidRDefault="001A387B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9.</w:t>
      </w:r>
      <w:r w:rsidR="00A75125" w:rsidRPr="00176181">
        <w:rPr>
          <w:rFonts w:ascii="Arial" w:hAnsi="Arial" w:cs="Arial"/>
          <w:sz w:val="24"/>
          <w:szCs w:val="24"/>
        </w:rPr>
        <w:t xml:space="preserve">6. Caso seja necessário, poderá realizar ajustes no regulamento estabelecido neste edital, por meio de publicação em seu site oficial. Caso o ajuste venha a afetar, de qualquer modo, a formulação das propostas, será reaberto o prazo das inscrições. </w:t>
      </w:r>
    </w:p>
    <w:p w14:paraId="4738B9F2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4246D7" w14:textId="77777777" w:rsidR="00A75125" w:rsidRPr="00176181" w:rsidRDefault="001A387B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9.7</w:t>
      </w:r>
      <w:r w:rsidR="00A75125" w:rsidRPr="00176181">
        <w:rPr>
          <w:rFonts w:ascii="Arial" w:hAnsi="Arial" w:cs="Arial"/>
          <w:sz w:val="24"/>
          <w:szCs w:val="24"/>
        </w:rPr>
        <w:t>. Os casos omissos serão apurado</w:t>
      </w:r>
      <w:r w:rsidR="003C7047" w:rsidRPr="00176181">
        <w:rPr>
          <w:rFonts w:ascii="Arial" w:hAnsi="Arial" w:cs="Arial"/>
          <w:sz w:val="24"/>
          <w:szCs w:val="24"/>
        </w:rPr>
        <w:t>s e encaminhados à apreciação do</w:t>
      </w:r>
      <w:r w:rsidR="00A75125" w:rsidRPr="00176181">
        <w:rPr>
          <w:rFonts w:ascii="Arial" w:hAnsi="Arial" w:cs="Arial"/>
          <w:sz w:val="24"/>
          <w:szCs w:val="24"/>
        </w:rPr>
        <w:t xml:space="preserve"> Comitê Gestor de Acompanhamento, Operacionalização e Aplicação dos Recursos, cabendo à Secretaria Municipal de Educação e Cultura de Curitibanos a decisão terminativa. </w:t>
      </w:r>
    </w:p>
    <w:p w14:paraId="17A487D1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FB0B02" w14:textId="77777777" w:rsidR="00A75125" w:rsidRPr="00176181" w:rsidRDefault="001A387B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9</w:t>
      </w:r>
      <w:r w:rsidR="00A75125" w:rsidRPr="00176181">
        <w:rPr>
          <w:rFonts w:ascii="Arial" w:hAnsi="Arial" w:cs="Arial"/>
          <w:sz w:val="24"/>
          <w:szCs w:val="24"/>
        </w:rPr>
        <w:t xml:space="preserve">.8. É responsabilidade do proponente acompanhar a divulgação de todas as fases deste certame. </w:t>
      </w:r>
    </w:p>
    <w:p w14:paraId="42E21A67" w14:textId="77777777" w:rsidR="00176181" w:rsidRDefault="00176181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1BB09D" w14:textId="77777777" w:rsidR="00A75125" w:rsidRPr="00176181" w:rsidRDefault="001A387B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9.</w:t>
      </w:r>
      <w:r w:rsidR="00A75125" w:rsidRPr="00176181">
        <w:rPr>
          <w:rFonts w:ascii="Arial" w:hAnsi="Arial" w:cs="Arial"/>
          <w:sz w:val="24"/>
          <w:szCs w:val="24"/>
        </w:rPr>
        <w:t>9.  As eventuais dúvidas referentes ao presente Edital poderão ser esclarecidas na Secretaria Municipal de Educação e Cultura de Curitibanos, de segunda a sexta, das 13h15 às 17h15, por meio do telefone (49) 3241-</w:t>
      </w:r>
      <w:r w:rsidR="007313D8" w:rsidRPr="00176181">
        <w:rPr>
          <w:rFonts w:ascii="Arial" w:hAnsi="Arial" w:cs="Arial"/>
          <w:sz w:val="24"/>
          <w:szCs w:val="24"/>
        </w:rPr>
        <w:t>7677</w:t>
      </w:r>
      <w:r w:rsidR="00A75125" w:rsidRPr="00176181">
        <w:rPr>
          <w:rFonts w:ascii="Arial" w:hAnsi="Arial" w:cs="Arial"/>
          <w:sz w:val="24"/>
          <w:szCs w:val="24"/>
        </w:rPr>
        <w:t xml:space="preserve"> ou, ainda, pelo e-mail cultura@curitibanos.sc.gov.br. </w:t>
      </w:r>
    </w:p>
    <w:p w14:paraId="7C537702" w14:textId="77777777" w:rsidR="00D16536" w:rsidRPr="00176181" w:rsidRDefault="001A387B" w:rsidP="001479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76181">
        <w:rPr>
          <w:rFonts w:ascii="Arial" w:hAnsi="Arial" w:cs="Arial"/>
          <w:sz w:val="24"/>
          <w:szCs w:val="24"/>
        </w:rPr>
        <w:t>9</w:t>
      </w:r>
      <w:r w:rsidR="00A75125" w:rsidRPr="00176181">
        <w:rPr>
          <w:rFonts w:ascii="Arial" w:hAnsi="Arial" w:cs="Arial"/>
          <w:sz w:val="24"/>
          <w:szCs w:val="24"/>
        </w:rPr>
        <w:t>.10</w:t>
      </w:r>
      <w:r w:rsidR="00D10F67" w:rsidRPr="00176181">
        <w:rPr>
          <w:rFonts w:ascii="Arial" w:hAnsi="Arial" w:cs="Arial"/>
          <w:sz w:val="24"/>
          <w:szCs w:val="24"/>
        </w:rPr>
        <w:t>.</w:t>
      </w:r>
      <w:r w:rsidR="00A75125" w:rsidRPr="00176181">
        <w:rPr>
          <w:rFonts w:ascii="Arial" w:hAnsi="Arial" w:cs="Arial"/>
          <w:sz w:val="24"/>
          <w:szCs w:val="24"/>
        </w:rPr>
        <w:t xml:space="preserve"> Este Edital entrará em vigor na data de sua publicação, revogando-se as disposições em contrário.</w:t>
      </w:r>
    </w:p>
    <w:p w14:paraId="29099139" w14:textId="77777777" w:rsidR="00416615" w:rsidRPr="00176181" w:rsidRDefault="00416615" w:rsidP="0014790E">
      <w:pPr>
        <w:spacing w:after="0" w:line="276" w:lineRule="auto"/>
        <w:ind w:left="2124"/>
        <w:jc w:val="right"/>
        <w:rPr>
          <w:rFonts w:ascii="Arial" w:hAnsi="Arial" w:cs="Arial"/>
          <w:b/>
          <w:bCs/>
          <w:sz w:val="24"/>
          <w:szCs w:val="24"/>
        </w:rPr>
      </w:pPr>
    </w:p>
    <w:p w14:paraId="6F14F72B" w14:textId="77777777" w:rsidR="00416615" w:rsidRPr="00176181" w:rsidRDefault="00416615" w:rsidP="0014790E">
      <w:pPr>
        <w:spacing w:after="0" w:line="276" w:lineRule="auto"/>
        <w:ind w:left="2124"/>
        <w:jc w:val="right"/>
        <w:rPr>
          <w:rFonts w:ascii="Arial" w:hAnsi="Arial" w:cs="Arial"/>
          <w:b/>
          <w:bCs/>
          <w:sz w:val="24"/>
          <w:szCs w:val="24"/>
        </w:rPr>
      </w:pPr>
    </w:p>
    <w:p w14:paraId="125B270F" w14:textId="5063E5FE" w:rsidR="00D16536" w:rsidRPr="00176181" w:rsidRDefault="00416615" w:rsidP="0014790E">
      <w:pPr>
        <w:spacing w:after="0" w:line="276" w:lineRule="auto"/>
        <w:ind w:left="2124"/>
        <w:jc w:val="right"/>
        <w:rPr>
          <w:rFonts w:ascii="Arial" w:hAnsi="Arial" w:cs="Arial"/>
          <w:b/>
          <w:bCs/>
          <w:sz w:val="24"/>
          <w:szCs w:val="24"/>
        </w:rPr>
      </w:pPr>
      <w:r w:rsidRPr="00176181">
        <w:rPr>
          <w:rFonts w:ascii="Arial" w:hAnsi="Arial" w:cs="Arial"/>
          <w:b/>
          <w:bCs/>
          <w:sz w:val="24"/>
          <w:szCs w:val="24"/>
        </w:rPr>
        <w:t xml:space="preserve">Curitibanos, </w:t>
      </w:r>
      <w:r w:rsidR="0092416C" w:rsidRPr="00176181">
        <w:rPr>
          <w:rFonts w:ascii="Arial" w:hAnsi="Arial" w:cs="Arial"/>
          <w:b/>
          <w:bCs/>
          <w:sz w:val="24"/>
          <w:szCs w:val="24"/>
        </w:rPr>
        <w:t>1</w:t>
      </w:r>
      <w:r w:rsidR="000C5701">
        <w:rPr>
          <w:rFonts w:ascii="Arial" w:hAnsi="Arial" w:cs="Arial"/>
          <w:b/>
          <w:bCs/>
          <w:sz w:val="24"/>
          <w:szCs w:val="24"/>
        </w:rPr>
        <w:t>7</w:t>
      </w:r>
      <w:r w:rsidR="00794FA6" w:rsidRPr="0017618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6D4C67" w:rsidRPr="00176181">
        <w:rPr>
          <w:rFonts w:ascii="Arial" w:hAnsi="Arial" w:cs="Arial"/>
          <w:b/>
          <w:bCs/>
          <w:sz w:val="24"/>
          <w:szCs w:val="24"/>
        </w:rPr>
        <w:t>agosto</w:t>
      </w:r>
      <w:r w:rsidR="00794FA6" w:rsidRPr="00176181">
        <w:rPr>
          <w:rFonts w:ascii="Arial" w:hAnsi="Arial" w:cs="Arial"/>
          <w:b/>
          <w:bCs/>
          <w:sz w:val="24"/>
          <w:szCs w:val="24"/>
        </w:rPr>
        <w:t xml:space="preserve"> de 2021</w:t>
      </w:r>
      <w:r w:rsidR="009C6A3B" w:rsidRPr="00176181">
        <w:rPr>
          <w:rFonts w:ascii="Arial" w:hAnsi="Arial" w:cs="Arial"/>
          <w:b/>
          <w:bCs/>
          <w:sz w:val="24"/>
          <w:szCs w:val="24"/>
        </w:rPr>
        <w:t>.</w:t>
      </w:r>
    </w:p>
    <w:p w14:paraId="4DF6166E" w14:textId="77777777" w:rsidR="009C6A3B" w:rsidRPr="00176181" w:rsidRDefault="009C6A3B" w:rsidP="0014790E">
      <w:pPr>
        <w:spacing w:after="0" w:line="276" w:lineRule="auto"/>
        <w:ind w:left="2124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C76BB3" w14:textId="77777777" w:rsidR="00176181" w:rsidRPr="00176181" w:rsidRDefault="00176181" w:rsidP="006660E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17BA7E4" w14:textId="77777777" w:rsidR="00416615" w:rsidRPr="00176181" w:rsidRDefault="00416615" w:rsidP="0014790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E4A508" w14:textId="77777777" w:rsidR="009C6A3B" w:rsidRPr="00176181" w:rsidRDefault="00794FA6" w:rsidP="0014790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6181">
        <w:rPr>
          <w:rFonts w:ascii="Arial" w:hAnsi="Arial" w:cs="Arial"/>
          <w:b/>
          <w:bCs/>
          <w:sz w:val="24"/>
          <w:szCs w:val="24"/>
        </w:rPr>
        <w:t>Patrícia Maciel Bastos</w:t>
      </w:r>
    </w:p>
    <w:p w14:paraId="219BD729" w14:textId="77777777" w:rsidR="006660E1" w:rsidRDefault="009C6A3B" w:rsidP="0014790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6181">
        <w:rPr>
          <w:rFonts w:ascii="Arial" w:hAnsi="Arial" w:cs="Arial"/>
          <w:b/>
          <w:bCs/>
          <w:sz w:val="24"/>
          <w:szCs w:val="24"/>
        </w:rPr>
        <w:t>Secretaria Municipal de Educação e Cultura</w:t>
      </w:r>
    </w:p>
    <w:p w14:paraId="7299FCA9" w14:textId="77777777" w:rsidR="006660E1" w:rsidRDefault="006660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87EC526" w14:textId="1EA87218" w:rsidR="006760EE" w:rsidRPr="006660E1" w:rsidRDefault="00490038" w:rsidP="006660E1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09160" wp14:editId="1B1C1042">
                <wp:simplePos x="0" y="0"/>
                <wp:positionH relativeFrom="column">
                  <wp:posOffset>920115</wp:posOffset>
                </wp:positionH>
                <wp:positionV relativeFrom="paragraph">
                  <wp:posOffset>-26670</wp:posOffset>
                </wp:positionV>
                <wp:extent cx="4057650" cy="57594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5DFC7" w14:textId="77777777" w:rsidR="006760EE" w:rsidRDefault="006760EE" w:rsidP="006760E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DA EDUCAÇÃO E CULTURA</w:t>
                            </w:r>
                          </w:p>
                          <w:p w14:paraId="4C86AD42" w14:textId="77777777" w:rsidR="006760EE" w:rsidRDefault="006760EE" w:rsidP="006760E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CURITIBANOS - SC</w:t>
                            </w:r>
                          </w:p>
                          <w:p w14:paraId="65B1A041" w14:textId="77777777" w:rsidR="006760EE" w:rsidRDefault="006760EE" w:rsidP="006760E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09160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2.45pt;margin-top:-2.1pt;width:319.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" filled="f" stroked="f">
                <v:textbox>
                  <w:txbxContent>
                    <w:p w14:paraId="4EA5DFC7" w14:textId="77777777" w:rsidR="006760EE" w:rsidRDefault="006760EE" w:rsidP="006760E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DA EDUCAÇÃO E CULTURA</w:t>
                      </w:r>
                    </w:p>
                    <w:p w14:paraId="4C86AD42" w14:textId="77777777" w:rsidR="006760EE" w:rsidRDefault="006760EE" w:rsidP="006760E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CURITIBANOS - SC</w:t>
                      </w:r>
                    </w:p>
                    <w:p w14:paraId="65B1A041" w14:textId="77777777" w:rsidR="006760EE" w:rsidRDefault="006760EE" w:rsidP="006760E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0EE"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65C5EEF5" wp14:editId="756D1A19">
            <wp:simplePos x="0" y="0"/>
            <wp:positionH relativeFrom="margin">
              <wp:posOffset>530301</wp:posOffset>
            </wp:positionH>
            <wp:positionV relativeFrom="paragraph">
              <wp:posOffset>-81403</wp:posOffset>
            </wp:positionV>
            <wp:extent cx="750627" cy="622082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27" cy="622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0EE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58F1CE7" wp14:editId="0E54B272">
            <wp:simplePos x="0" y="0"/>
            <wp:positionH relativeFrom="margin">
              <wp:posOffset>4614545</wp:posOffset>
            </wp:positionH>
            <wp:positionV relativeFrom="paragraph">
              <wp:posOffset>-51435</wp:posOffset>
            </wp:positionV>
            <wp:extent cx="744220" cy="601345"/>
            <wp:effectExtent l="0" t="0" r="0" b="8255"/>
            <wp:wrapNone/>
            <wp:docPr id="1" name="Imagem 1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60EE" w:rsidRPr="009D2E2B">
        <w:rPr>
          <w:rFonts w:ascii="Arial" w:hAnsi="Arial" w:cs="Arial"/>
          <w:b/>
          <w:sz w:val="24"/>
          <w:szCs w:val="28"/>
        </w:rPr>
        <w:t>ANEXO I – FORMULÁRIO DE INSCRIÇÃO</w:t>
      </w:r>
    </w:p>
    <w:p w14:paraId="525E100E" w14:textId="77777777" w:rsidR="006760EE" w:rsidRDefault="006760EE" w:rsidP="0014790E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60EE" w14:paraId="36C45DCB" w14:textId="77777777" w:rsidTr="006760E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CD56" w14:textId="77777777" w:rsidR="006760EE" w:rsidRDefault="006760EE" w:rsidP="0014790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 IDENTIFICAÇÃO DO PROJETO</w:t>
            </w:r>
          </w:p>
        </w:tc>
      </w:tr>
      <w:tr w:rsidR="006760EE" w14:paraId="7E157A2E" w14:textId="77777777" w:rsidTr="006760E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0D6" w14:textId="77777777" w:rsidR="006760EE" w:rsidRPr="003F3749" w:rsidRDefault="006760EE" w:rsidP="001479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2459E49" w14:textId="77777777" w:rsidR="006760EE" w:rsidRPr="003F3749" w:rsidRDefault="006760EE" w:rsidP="001479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F3749">
              <w:rPr>
                <w:rFonts w:ascii="Arial" w:hAnsi="Arial" w:cs="Arial"/>
                <w:sz w:val="24"/>
                <w:szCs w:val="24"/>
                <w:lang w:val="pt-BR"/>
              </w:rPr>
              <w:t>Título:</w:t>
            </w:r>
          </w:p>
          <w:p w14:paraId="03D6275F" w14:textId="77777777" w:rsidR="006760EE" w:rsidRPr="003F3749" w:rsidRDefault="006760EE" w:rsidP="001479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9B11A9D" w14:textId="77777777" w:rsidR="006760EE" w:rsidRPr="003F3749" w:rsidRDefault="00E51735" w:rsidP="001479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Pr="003F3749">
              <w:rPr>
                <w:rFonts w:ascii="Arial" w:hAnsi="Arial" w:cs="Arial"/>
                <w:sz w:val="24"/>
                <w:szCs w:val="24"/>
                <w:lang w:val="pt-BR"/>
              </w:rPr>
              <w:t>ssin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al</w:t>
            </w:r>
            <w:r w:rsidRPr="003F3749">
              <w:rPr>
                <w:rFonts w:ascii="Arial" w:hAnsi="Arial" w:cs="Arial"/>
                <w:sz w:val="24"/>
                <w:szCs w:val="24"/>
                <w:lang w:val="pt-BR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6760EE" w:rsidRPr="003F3749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>uma</w:t>
            </w:r>
            <w:r w:rsidR="006760EE" w:rsidRPr="003F3749">
              <w:rPr>
                <w:rFonts w:ascii="Arial" w:hAnsi="Arial" w:cs="Arial"/>
                <w:sz w:val="24"/>
                <w:szCs w:val="24"/>
                <w:lang w:val="pt-BR"/>
              </w:rPr>
              <w:t xml:space="preserve"> das seguintes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6760EE" w:rsidRPr="003F3749">
              <w:rPr>
                <w:rFonts w:ascii="Arial" w:hAnsi="Arial" w:cs="Arial"/>
                <w:sz w:val="24"/>
                <w:szCs w:val="24"/>
                <w:lang w:val="pt-BR"/>
              </w:rPr>
              <w:t>modalidades:</w:t>
            </w:r>
          </w:p>
          <w:p w14:paraId="2A56CE3B" w14:textId="77777777" w:rsidR="006760EE" w:rsidRPr="003F3749" w:rsidRDefault="006760EE" w:rsidP="001479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F3749">
              <w:rPr>
                <w:rFonts w:ascii="Arial" w:hAnsi="Arial" w:cs="Arial"/>
                <w:sz w:val="24"/>
                <w:szCs w:val="24"/>
                <w:lang w:val="pt-BR"/>
              </w:rPr>
              <w:t>(    ) Música</w:t>
            </w:r>
          </w:p>
          <w:p w14:paraId="5F327510" w14:textId="77777777" w:rsidR="006760EE" w:rsidRPr="003F3749" w:rsidRDefault="006760EE" w:rsidP="001479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F3749">
              <w:rPr>
                <w:rFonts w:ascii="Arial" w:hAnsi="Arial" w:cs="Arial"/>
                <w:sz w:val="24"/>
                <w:szCs w:val="24"/>
                <w:lang w:val="pt-BR"/>
              </w:rPr>
              <w:t>(    ) Dança</w:t>
            </w:r>
          </w:p>
          <w:p w14:paraId="2DC1D987" w14:textId="77777777" w:rsidR="006760EE" w:rsidRPr="003F3749" w:rsidRDefault="006760EE" w:rsidP="001479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F3749">
              <w:rPr>
                <w:rFonts w:ascii="Arial" w:hAnsi="Arial" w:cs="Arial"/>
                <w:sz w:val="24"/>
                <w:szCs w:val="24"/>
                <w:lang w:val="pt-BR"/>
              </w:rPr>
              <w:t>(    ) Artes</w:t>
            </w:r>
          </w:p>
          <w:p w14:paraId="00C2ED68" w14:textId="77777777" w:rsidR="006760EE" w:rsidRPr="003F3749" w:rsidRDefault="006760EE" w:rsidP="001479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F3749">
              <w:rPr>
                <w:rFonts w:ascii="Arial" w:hAnsi="Arial" w:cs="Arial"/>
                <w:sz w:val="24"/>
                <w:szCs w:val="24"/>
                <w:lang w:val="pt-BR"/>
              </w:rPr>
              <w:t>(    ) Artesanato</w:t>
            </w:r>
          </w:p>
          <w:p w14:paraId="511A6EB2" w14:textId="77777777" w:rsidR="006760EE" w:rsidRPr="003F3749" w:rsidRDefault="006760EE" w:rsidP="001479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F3749">
              <w:rPr>
                <w:rFonts w:ascii="Arial" w:hAnsi="Arial" w:cs="Arial"/>
                <w:sz w:val="24"/>
                <w:szCs w:val="24"/>
                <w:lang w:val="pt-BR"/>
              </w:rPr>
              <w:t>(    ) Literatura</w:t>
            </w:r>
          </w:p>
        </w:tc>
      </w:tr>
    </w:tbl>
    <w:p w14:paraId="18FD2203" w14:textId="77777777" w:rsidR="006760EE" w:rsidRDefault="006760EE" w:rsidP="0014790E">
      <w:pPr>
        <w:spacing w:after="0" w:line="276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4"/>
        <w:gridCol w:w="3985"/>
        <w:gridCol w:w="18"/>
        <w:gridCol w:w="542"/>
        <w:gridCol w:w="8"/>
        <w:gridCol w:w="3257"/>
      </w:tblGrid>
      <w:tr w:rsidR="006760EE" w14:paraId="4208051B" w14:textId="77777777" w:rsidTr="006760EE"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84C3" w14:textId="77777777" w:rsidR="006760EE" w:rsidRDefault="006760EE" w:rsidP="0014790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 IDENTIFICAÇÃO DO PROPONENTE</w:t>
            </w:r>
          </w:p>
        </w:tc>
      </w:tr>
      <w:tr w:rsidR="006760EE" w14:paraId="49B4B8BD" w14:textId="77777777" w:rsidTr="006760EE">
        <w:trPr>
          <w:trHeight w:val="19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B599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1C9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6760EE" w14:paraId="2639C578" w14:textId="77777777" w:rsidTr="006760EE">
        <w:trPr>
          <w:trHeight w:val="2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1A14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4EED" w14:textId="77777777" w:rsidR="006760EE" w:rsidRPr="003F3749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F3749">
              <w:rPr>
                <w:rFonts w:ascii="Arial" w:hAnsi="Arial" w:cs="Arial"/>
                <w:sz w:val="24"/>
                <w:szCs w:val="24"/>
                <w:lang w:val="pt-BR"/>
              </w:rPr>
              <w:t>Endereço:</w:t>
            </w:r>
          </w:p>
          <w:p w14:paraId="1A01B5E3" w14:textId="77777777" w:rsidR="006760EE" w:rsidRPr="003F3749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EAB8C7F" w14:textId="77777777" w:rsidR="006760EE" w:rsidRPr="003F3749" w:rsidRDefault="006760EE" w:rsidP="0014790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3749">
              <w:rPr>
                <w:rFonts w:ascii="Arial" w:hAnsi="Arial" w:cs="Arial"/>
                <w:sz w:val="20"/>
                <w:szCs w:val="20"/>
                <w:lang w:val="pt-BR"/>
              </w:rPr>
              <w:t>Obs.: anexar</w:t>
            </w:r>
            <w:r w:rsidR="00E5173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3F3749">
              <w:rPr>
                <w:rFonts w:ascii="Arial" w:hAnsi="Arial" w:cs="Arial"/>
                <w:sz w:val="20"/>
                <w:szCs w:val="20"/>
                <w:lang w:val="pt-BR"/>
              </w:rPr>
              <w:t>cópia</w:t>
            </w:r>
            <w:r w:rsidR="00E5173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3F3749">
              <w:rPr>
                <w:rFonts w:ascii="Arial" w:hAnsi="Arial" w:cs="Arial"/>
                <w:sz w:val="20"/>
                <w:szCs w:val="20"/>
                <w:lang w:val="pt-BR"/>
              </w:rPr>
              <w:t>comprovante de endereço (luz, água, telefone)</w:t>
            </w:r>
          </w:p>
        </w:tc>
      </w:tr>
      <w:tr w:rsidR="006760EE" w14:paraId="0A329019" w14:textId="77777777" w:rsidTr="006760EE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6490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A53B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95C2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1EB3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</w:p>
        </w:tc>
      </w:tr>
      <w:tr w:rsidR="006760EE" w14:paraId="06D9F270" w14:textId="77777777" w:rsidTr="006760EE">
        <w:trPr>
          <w:trHeight w:val="2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C51B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753A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6760EE" w14:paraId="5DCBA569" w14:textId="77777777" w:rsidTr="006760EE">
        <w:trPr>
          <w:trHeight w:val="1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6749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48FE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FA49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9D54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6760EE" w14:paraId="0836A69C" w14:textId="77777777" w:rsidTr="006760EE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9DC2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BE7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537E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FC2A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6760EE" w14:paraId="0F795CB4" w14:textId="77777777" w:rsidTr="006760EE">
        <w:trPr>
          <w:trHeight w:val="2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6FDC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2.10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25CF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Redes sociais:</w:t>
            </w:r>
          </w:p>
        </w:tc>
      </w:tr>
    </w:tbl>
    <w:p w14:paraId="3DE62B73" w14:textId="77777777" w:rsidR="006760EE" w:rsidRDefault="006760EE" w:rsidP="0014790E">
      <w:pPr>
        <w:spacing w:after="0" w:line="276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60EE" w14:paraId="07B28E11" w14:textId="77777777" w:rsidTr="006760E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AE3F" w14:textId="77777777" w:rsidR="006760EE" w:rsidRPr="003F3749" w:rsidRDefault="006760EE" w:rsidP="0014790E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3F3749">
              <w:rPr>
                <w:b/>
                <w:sz w:val="24"/>
                <w:szCs w:val="24"/>
                <w:lang w:val="pt-BR"/>
              </w:rPr>
              <w:t>3.0 DADOS DA ATIVIDADE CULTURAL DO PROPONENTE</w:t>
            </w:r>
          </w:p>
        </w:tc>
      </w:tr>
      <w:tr w:rsidR="006760EE" w14:paraId="430449D7" w14:textId="77777777" w:rsidTr="006760E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DA38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03C09174" w14:textId="77777777" w:rsidR="006760EE" w:rsidRPr="003F3749" w:rsidRDefault="00CD63D6" w:rsidP="0014790E">
            <w:pPr>
              <w:spacing w:line="276" w:lineRule="auto"/>
              <w:rPr>
                <w:lang w:val="pt-BR"/>
              </w:rPr>
            </w:pPr>
            <w:r w:rsidRPr="003F3749">
              <w:rPr>
                <w:lang w:val="pt-BR"/>
              </w:rPr>
              <w:t xml:space="preserve">(*) Comprovar o tempo da atividade cultural. </w:t>
            </w:r>
          </w:p>
          <w:p w14:paraId="0D98D354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3AEFFC3B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23AC3E8C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21E855E8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69345EF9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192C716B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5907CC1E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1B2E8839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632CA6B5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</w:tc>
      </w:tr>
    </w:tbl>
    <w:p w14:paraId="1691A003" w14:textId="77777777" w:rsidR="006760EE" w:rsidRDefault="006760EE" w:rsidP="0014790E">
      <w:pPr>
        <w:spacing w:after="0" w:line="276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"/>
        <w:gridCol w:w="2170"/>
        <w:gridCol w:w="612"/>
        <w:gridCol w:w="5161"/>
      </w:tblGrid>
      <w:tr w:rsidR="006760EE" w14:paraId="026AC7A8" w14:textId="77777777" w:rsidTr="006760EE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63EF" w14:textId="77777777" w:rsidR="006760EE" w:rsidRDefault="006760EE" w:rsidP="001479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 DADOS BANCÁRIOS DO PROPONENTE</w:t>
            </w:r>
          </w:p>
        </w:tc>
      </w:tr>
      <w:tr w:rsidR="006760EE" w14:paraId="06E464BC" w14:textId="77777777" w:rsidTr="006760EE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703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4.1</w:t>
            </w:r>
          </w:p>
          <w:p w14:paraId="4A3773A9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582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Banco:</w:t>
            </w:r>
          </w:p>
          <w:p w14:paraId="25435146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420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4.2</w:t>
            </w:r>
          </w:p>
          <w:p w14:paraId="48523438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4F5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Agência:</w:t>
            </w:r>
          </w:p>
          <w:p w14:paraId="5E5891F6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0EE" w14:paraId="07A7F2B8" w14:textId="77777777" w:rsidTr="006760EE">
        <w:trPr>
          <w:trHeight w:val="5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606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4.3</w:t>
            </w:r>
          </w:p>
          <w:p w14:paraId="2D9A40B9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A0F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  <w:r w:rsidR="00E517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conta</w:t>
            </w:r>
            <w:r w:rsidR="00E517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corrente:</w:t>
            </w:r>
          </w:p>
          <w:p w14:paraId="6CA16B8D" w14:textId="77777777" w:rsidR="006760EE" w:rsidRDefault="006760EE" w:rsidP="00147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171EEF" w14:textId="0E4AB4A2" w:rsidR="006760EE" w:rsidRDefault="00490038" w:rsidP="0014790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E81E0" wp14:editId="755D1064">
                <wp:simplePos x="0" y="0"/>
                <wp:positionH relativeFrom="column">
                  <wp:posOffset>1891665</wp:posOffset>
                </wp:positionH>
                <wp:positionV relativeFrom="paragraph">
                  <wp:posOffset>4061460</wp:posOffset>
                </wp:positionV>
                <wp:extent cx="3343275" cy="161925"/>
                <wp:effectExtent l="0" t="0" r="9525" b="952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2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647F1" id="Retângulo 8" o:spid="_x0000_s1026" style="position:absolute;margin-left:148.95pt;margin-top:319.8pt;width:263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" fillcolor="white [3212]" strokecolor="white [3212]" strokeweight="1pt">
                <v:path arrowok="t"/>
              </v:rect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60EE" w14:paraId="5714109F" w14:textId="77777777" w:rsidTr="006760E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A976" w14:textId="77777777" w:rsidR="006760EE" w:rsidRPr="003F3749" w:rsidRDefault="006760EE" w:rsidP="0014790E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3F3749">
              <w:rPr>
                <w:b/>
                <w:sz w:val="24"/>
                <w:szCs w:val="24"/>
                <w:lang w:val="pt-BR"/>
              </w:rPr>
              <w:t>5.0 PROJETO E METODOLOGIA DE EXECUÇÃO</w:t>
            </w:r>
          </w:p>
        </w:tc>
      </w:tr>
      <w:tr w:rsidR="006760EE" w14:paraId="20094376" w14:textId="77777777" w:rsidTr="006760EE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E3C" w14:textId="77777777" w:rsidR="006760EE" w:rsidRPr="003F3749" w:rsidRDefault="006760EE" w:rsidP="00147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F3749">
              <w:rPr>
                <w:rFonts w:ascii="Arial" w:hAnsi="Arial" w:cs="Arial"/>
                <w:sz w:val="20"/>
                <w:szCs w:val="20"/>
                <w:lang w:val="pt-BR"/>
              </w:rPr>
              <w:t xml:space="preserve">Obs.: </w:t>
            </w:r>
            <w:r w:rsidR="001179F3" w:rsidRPr="003F3749">
              <w:rPr>
                <w:rFonts w:ascii="Arial" w:hAnsi="Arial" w:cs="Arial"/>
                <w:sz w:val="20"/>
                <w:szCs w:val="20"/>
                <w:lang w:val="pt-BR"/>
              </w:rPr>
              <w:t>O</w:t>
            </w:r>
            <w:r w:rsidR="00E5173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3F3749">
              <w:rPr>
                <w:rFonts w:ascii="Arial" w:hAnsi="Arial" w:cs="Arial"/>
                <w:sz w:val="20"/>
                <w:szCs w:val="20"/>
                <w:lang w:val="pt-BR"/>
              </w:rPr>
              <w:t>projeto e a metodologia de execução</w:t>
            </w:r>
            <w:r w:rsidR="00E5173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3F3749">
              <w:rPr>
                <w:rFonts w:ascii="Arial" w:hAnsi="Arial" w:cs="Arial"/>
                <w:sz w:val="20"/>
                <w:szCs w:val="20"/>
                <w:lang w:val="pt-BR"/>
              </w:rPr>
              <w:t>deverão ser elaborados</w:t>
            </w:r>
            <w:r w:rsidR="00E5173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3F3749">
              <w:rPr>
                <w:rFonts w:ascii="Arial" w:hAnsi="Arial" w:cs="Arial"/>
                <w:sz w:val="20"/>
                <w:szCs w:val="20"/>
                <w:lang w:val="pt-BR"/>
              </w:rPr>
              <w:t>contemplando</w:t>
            </w:r>
            <w:r w:rsidR="00E5173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3F3749">
              <w:rPr>
                <w:rFonts w:ascii="Arial" w:hAnsi="Arial" w:cs="Arial"/>
                <w:sz w:val="20"/>
                <w:szCs w:val="20"/>
                <w:lang w:val="pt-BR"/>
              </w:rPr>
              <w:t>os</w:t>
            </w:r>
            <w:r w:rsidR="00E5173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3F3749">
              <w:rPr>
                <w:rFonts w:ascii="Arial" w:hAnsi="Arial" w:cs="Arial"/>
                <w:sz w:val="20"/>
                <w:szCs w:val="20"/>
                <w:lang w:val="pt-BR"/>
              </w:rPr>
              <w:t>itens que serão</w:t>
            </w:r>
            <w:r w:rsidR="00E5173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3F3749">
              <w:rPr>
                <w:rFonts w:ascii="Arial" w:hAnsi="Arial" w:cs="Arial"/>
                <w:sz w:val="20"/>
                <w:szCs w:val="20"/>
                <w:lang w:val="pt-BR"/>
              </w:rPr>
              <w:t>avaliados, conforme</w:t>
            </w:r>
            <w:r w:rsidR="00E5173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3F3749">
              <w:rPr>
                <w:rFonts w:ascii="Arial" w:hAnsi="Arial" w:cs="Arial"/>
                <w:sz w:val="20"/>
                <w:szCs w:val="20"/>
                <w:lang w:val="pt-BR"/>
              </w:rPr>
              <w:t>edital de chamamento</w:t>
            </w:r>
            <w:r w:rsidR="00E5173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3F3749">
              <w:rPr>
                <w:rFonts w:ascii="Arial" w:hAnsi="Arial" w:cs="Arial"/>
                <w:sz w:val="20"/>
                <w:szCs w:val="20"/>
                <w:lang w:val="pt-BR"/>
              </w:rPr>
              <w:t>público / 2021.</w:t>
            </w:r>
          </w:p>
          <w:p w14:paraId="0A3371E9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72A5B083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59718C9F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742C937D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6D23198B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7697E281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3BD95631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1BCC5BDC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09ECDA65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5E831581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65DCD445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63C8562C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179EC089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404D067C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65FE9E28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74065FEF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339B5A3F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69E1F7A1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1CE5C60A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35EB2C59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  <w:p w14:paraId="1A112D73" w14:textId="77777777" w:rsidR="006760EE" w:rsidRPr="003F3749" w:rsidRDefault="006760EE" w:rsidP="0014790E">
            <w:pPr>
              <w:spacing w:line="276" w:lineRule="auto"/>
              <w:rPr>
                <w:lang w:val="pt-BR"/>
              </w:rPr>
            </w:pPr>
          </w:p>
        </w:tc>
      </w:tr>
    </w:tbl>
    <w:p w14:paraId="1E6DBF90" w14:textId="77777777" w:rsidR="006760EE" w:rsidRDefault="006760EE" w:rsidP="0014790E">
      <w:pPr>
        <w:spacing w:after="0" w:line="276" w:lineRule="auto"/>
      </w:pPr>
    </w:p>
    <w:p w14:paraId="735ACBE7" w14:textId="77777777" w:rsidR="006760EE" w:rsidRDefault="006760EE" w:rsidP="0014790E">
      <w:pPr>
        <w:spacing w:after="0" w:line="276" w:lineRule="auto"/>
      </w:pPr>
    </w:p>
    <w:p w14:paraId="7D4D5FE4" w14:textId="77777777" w:rsidR="006760EE" w:rsidRPr="00DA07EF" w:rsidRDefault="006760EE" w:rsidP="0014790E">
      <w:pPr>
        <w:spacing w:after="0" w:line="276" w:lineRule="auto"/>
        <w:jc w:val="right"/>
        <w:rPr>
          <w:rFonts w:ascii="Arial" w:hAnsi="Arial" w:cs="Arial"/>
          <w:sz w:val="24"/>
          <w:szCs w:val="28"/>
        </w:rPr>
      </w:pPr>
      <w:r w:rsidRPr="00DA07EF">
        <w:rPr>
          <w:rFonts w:ascii="Arial" w:hAnsi="Arial" w:cs="Arial"/>
          <w:sz w:val="24"/>
          <w:szCs w:val="28"/>
        </w:rPr>
        <w:t>Curitibanos, ____ de _____________ de 2021</w:t>
      </w:r>
    </w:p>
    <w:p w14:paraId="1C649B27" w14:textId="77777777" w:rsidR="006760EE" w:rsidRPr="00DA07EF" w:rsidRDefault="006760EE" w:rsidP="0014790E">
      <w:pPr>
        <w:spacing w:after="0" w:line="276" w:lineRule="auto"/>
        <w:jc w:val="right"/>
        <w:rPr>
          <w:rFonts w:ascii="Arial" w:hAnsi="Arial" w:cs="Arial"/>
          <w:sz w:val="24"/>
          <w:szCs w:val="28"/>
        </w:rPr>
      </w:pPr>
    </w:p>
    <w:p w14:paraId="5AA0DB3E" w14:textId="77777777" w:rsidR="006760EE" w:rsidRPr="00DA07EF" w:rsidRDefault="006760EE" w:rsidP="0014790E">
      <w:pPr>
        <w:spacing w:after="0" w:line="276" w:lineRule="auto"/>
        <w:jc w:val="right"/>
        <w:rPr>
          <w:rFonts w:ascii="Arial" w:hAnsi="Arial" w:cs="Arial"/>
          <w:sz w:val="24"/>
          <w:szCs w:val="28"/>
        </w:rPr>
      </w:pPr>
    </w:p>
    <w:p w14:paraId="6807BC94" w14:textId="77777777" w:rsidR="006760EE" w:rsidRDefault="006760EE" w:rsidP="0014790E">
      <w:pPr>
        <w:spacing w:after="0" w:line="276" w:lineRule="auto"/>
        <w:jc w:val="right"/>
        <w:rPr>
          <w:rFonts w:ascii="Arial" w:hAnsi="Arial" w:cs="Arial"/>
          <w:sz w:val="24"/>
          <w:szCs w:val="28"/>
        </w:rPr>
      </w:pPr>
    </w:p>
    <w:p w14:paraId="0BDA588E" w14:textId="77777777" w:rsidR="009D2E2B" w:rsidRDefault="009D2E2B" w:rsidP="0014790E">
      <w:pPr>
        <w:spacing w:after="0" w:line="276" w:lineRule="auto"/>
        <w:jc w:val="right"/>
        <w:rPr>
          <w:rFonts w:ascii="Arial" w:hAnsi="Arial" w:cs="Arial"/>
          <w:sz w:val="24"/>
          <w:szCs w:val="28"/>
        </w:rPr>
      </w:pPr>
    </w:p>
    <w:p w14:paraId="5283EA72" w14:textId="77777777" w:rsidR="009D2E2B" w:rsidRPr="00DA07EF" w:rsidRDefault="009D2E2B" w:rsidP="0014790E">
      <w:pPr>
        <w:spacing w:after="0" w:line="276" w:lineRule="auto"/>
        <w:jc w:val="right"/>
        <w:rPr>
          <w:rFonts w:ascii="Arial" w:hAnsi="Arial" w:cs="Arial"/>
          <w:sz w:val="24"/>
          <w:szCs w:val="28"/>
        </w:rPr>
      </w:pPr>
    </w:p>
    <w:p w14:paraId="29C5ED5C" w14:textId="77777777" w:rsidR="006760EE" w:rsidRPr="00DA07EF" w:rsidRDefault="006760EE" w:rsidP="0014790E">
      <w:pPr>
        <w:spacing w:after="0" w:line="276" w:lineRule="auto"/>
        <w:jc w:val="center"/>
        <w:rPr>
          <w:rFonts w:ascii="Arial" w:hAnsi="Arial" w:cs="Arial"/>
          <w:sz w:val="24"/>
          <w:szCs w:val="28"/>
        </w:rPr>
      </w:pPr>
      <w:r w:rsidRPr="00DA07EF">
        <w:rPr>
          <w:rFonts w:ascii="Arial" w:hAnsi="Arial" w:cs="Arial"/>
          <w:sz w:val="24"/>
          <w:szCs w:val="28"/>
        </w:rPr>
        <w:t>________________________________</w:t>
      </w:r>
    </w:p>
    <w:p w14:paraId="292FA303" w14:textId="77777777" w:rsidR="006760EE" w:rsidRPr="00DA07EF" w:rsidRDefault="006760EE" w:rsidP="0014790E">
      <w:pPr>
        <w:spacing w:after="0" w:line="276" w:lineRule="auto"/>
        <w:jc w:val="center"/>
        <w:rPr>
          <w:rFonts w:ascii="Arial" w:hAnsi="Arial" w:cs="Arial"/>
          <w:sz w:val="24"/>
          <w:szCs w:val="28"/>
        </w:rPr>
      </w:pPr>
      <w:r w:rsidRPr="00DA07EF">
        <w:rPr>
          <w:rFonts w:ascii="Arial" w:hAnsi="Arial" w:cs="Arial"/>
          <w:sz w:val="24"/>
          <w:szCs w:val="28"/>
        </w:rPr>
        <w:t>Assinatura</w:t>
      </w:r>
    </w:p>
    <w:p w14:paraId="238D7399" w14:textId="77777777" w:rsidR="006760EE" w:rsidRPr="00DA07EF" w:rsidRDefault="006760EE" w:rsidP="0014790E">
      <w:pPr>
        <w:spacing w:after="0" w:line="276" w:lineRule="auto"/>
        <w:jc w:val="center"/>
        <w:rPr>
          <w:rFonts w:ascii="Arial" w:hAnsi="Arial" w:cs="Arial"/>
          <w:sz w:val="24"/>
          <w:szCs w:val="28"/>
        </w:rPr>
      </w:pPr>
      <w:r w:rsidRPr="00DA07EF">
        <w:rPr>
          <w:rFonts w:ascii="Arial" w:hAnsi="Arial" w:cs="Arial"/>
          <w:sz w:val="24"/>
          <w:szCs w:val="28"/>
        </w:rPr>
        <w:t>Nome do proponente</w:t>
      </w:r>
    </w:p>
    <w:p w14:paraId="04986F54" w14:textId="77777777" w:rsidR="00301EBC" w:rsidRDefault="00301EBC" w:rsidP="0014790E">
      <w:pPr>
        <w:spacing w:after="0" w:line="276" w:lineRule="auto"/>
        <w:ind w:left="2124"/>
        <w:rPr>
          <w:b/>
          <w:bCs/>
          <w:sz w:val="24"/>
          <w:szCs w:val="24"/>
        </w:rPr>
      </w:pPr>
    </w:p>
    <w:p w14:paraId="66F3AC93" w14:textId="77777777" w:rsidR="00301EBC" w:rsidRDefault="00301EBC" w:rsidP="0014790E">
      <w:pPr>
        <w:spacing w:after="0" w:line="276" w:lineRule="auto"/>
        <w:ind w:left="2124"/>
        <w:rPr>
          <w:b/>
          <w:bCs/>
          <w:sz w:val="24"/>
          <w:szCs w:val="24"/>
        </w:rPr>
      </w:pPr>
    </w:p>
    <w:p w14:paraId="36BA5F90" w14:textId="2ECBC198" w:rsidR="00495293" w:rsidRPr="006660E1" w:rsidRDefault="006167E1" w:rsidP="006660E1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II - </w:t>
      </w:r>
      <w:r w:rsidR="00495293" w:rsidRPr="00DA07EF">
        <w:rPr>
          <w:rFonts w:ascii="Arial" w:hAnsi="Arial" w:cs="Arial"/>
          <w:b/>
          <w:sz w:val="24"/>
          <w:szCs w:val="24"/>
        </w:rPr>
        <w:t>TABELA DE CLASSIFICAÇÃO E PRIORIZAÇÃO.</w:t>
      </w:r>
    </w:p>
    <w:p w14:paraId="26F0E6BD" w14:textId="77777777" w:rsidR="00794EAD" w:rsidRPr="00DA07EF" w:rsidRDefault="00794EAD" w:rsidP="0014790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813FB" w:rsidRPr="00DA07EF" w14:paraId="21FDDD2F" w14:textId="77777777" w:rsidTr="00FC3A65">
        <w:tc>
          <w:tcPr>
            <w:tcW w:w="4247" w:type="dxa"/>
            <w:vAlign w:val="center"/>
          </w:tcPr>
          <w:p w14:paraId="02D0A8D2" w14:textId="77777777" w:rsidR="000813FB" w:rsidRPr="00DA07EF" w:rsidRDefault="000813FB" w:rsidP="00FC3A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7EF">
              <w:rPr>
                <w:rFonts w:ascii="Arial" w:hAnsi="Arial" w:cs="Arial"/>
                <w:b/>
                <w:sz w:val="24"/>
                <w:szCs w:val="24"/>
              </w:rPr>
              <w:t>CRITÉRIO</w:t>
            </w:r>
          </w:p>
        </w:tc>
        <w:tc>
          <w:tcPr>
            <w:tcW w:w="4247" w:type="dxa"/>
            <w:vAlign w:val="center"/>
          </w:tcPr>
          <w:p w14:paraId="19E930B2" w14:textId="77777777" w:rsidR="000813FB" w:rsidRPr="00DA07EF" w:rsidRDefault="000813FB" w:rsidP="00FC3A6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7EF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0813FB" w:rsidRPr="00DA07EF" w14:paraId="04B9EC06" w14:textId="77777777" w:rsidTr="00FC3A65">
        <w:tc>
          <w:tcPr>
            <w:tcW w:w="4247" w:type="dxa"/>
            <w:vAlign w:val="center"/>
          </w:tcPr>
          <w:p w14:paraId="231B0741" w14:textId="77777777" w:rsidR="000813FB" w:rsidRPr="00DA07EF" w:rsidRDefault="00286710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Tempo mínimo de atividade 2 anos</w:t>
            </w:r>
          </w:p>
        </w:tc>
        <w:tc>
          <w:tcPr>
            <w:tcW w:w="4247" w:type="dxa"/>
            <w:vAlign w:val="center"/>
          </w:tcPr>
          <w:p w14:paraId="5EF1FE69" w14:textId="77777777" w:rsidR="000813FB" w:rsidRPr="00DA07EF" w:rsidRDefault="00286710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7E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0813FB" w:rsidRPr="00DA07EF" w14:paraId="042A72FE" w14:textId="77777777" w:rsidTr="00FC3A65">
        <w:tc>
          <w:tcPr>
            <w:tcW w:w="4247" w:type="dxa"/>
            <w:vAlign w:val="center"/>
          </w:tcPr>
          <w:p w14:paraId="6BA0488A" w14:textId="77777777" w:rsidR="000813FB" w:rsidRPr="00DA07EF" w:rsidRDefault="00286710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Tempo de atividade 2 a 4 anos</w:t>
            </w:r>
          </w:p>
        </w:tc>
        <w:tc>
          <w:tcPr>
            <w:tcW w:w="4247" w:type="dxa"/>
            <w:vAlign w:val="center"/>
          </w:tcPr>
          <w:p w14:paraId="7F0BD655" w14:textId="77777777" w:rsidR="000813FB" w:rsidRPr="00DA07EF" w:rsidRDefault="00286710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7E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0813FB" w:rsidRPr="00DA07EF" w14:paraId="138D9F28" w14:textId="77777777" w:rsidTr="00FC3A65">
        <w:tc>
          <w:tcPr>
            <w:tcW w:w="4247" w:type="dxa"/>
            <w:vAlign w:val="center"/>
          </w:tcPr>
          <w:p w14:paraId="6B8A3457" w14:textId="77777777" w:rsidR="000813FB" w:rsidRPr="00DA07EF" w:rsidRDefault="00286710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Tempo de atividade</w:t>
            </w:r>
            <w:r w:rsidR="00E51735" w:rsidRPr="00DA07E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mais de 4 anos</w:t>
            </w:r>
          </w:p>
        </w:tc>
        <w:tc>
          <w:tcPr>
            <w:tcW w:w="4247" w:type="dxa"/>
            <w:vAlign w:val="center"/>
          </w:tcPr>
          <w:p w14:paraId="3006E50B" w14:textId="77777777" w:rsidR="000813FB" w:rsidRPr="00DA07EF" w:rsidRDefault="00286710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7E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0813FB" w:rsidRPr="00DA07EF" w14:paraId="2820EFEE" w14:textId="77777777" w:rsidTr="00FC3A65">
        <w:tc>
          <w:tcPr>
            <w:tcW w:w="4247" w:type="dxa"/>
            <w:vAlign w:val="center"/>
          </w:tcPr>
          <w:p w14:paraId="3B1F71F0" w14:textId="77777777" w:rsidR="000813FB" w:rsidRPr="00DA07EF" w:rsidRDefault="005F1C2D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Situação</w:t>
            </w:r>
            <w:r w:rsidR="00E51735" w:rsidRPr="00DA07E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em que o</w:t>
            </w:r>
            <w:r w:rsidR="00E51735" w:rsidRPr="00DA07E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agente</w:t>
            </w:r>
            <w:r w:rsidR="00E51735" w:rsidRPr="00DA07E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desenvolve o trabalho (no domicílio)</w:t>
            </w:r>
          </w:p>
        </w:tc>
        <w:tc>
          <w:tcPr>
            <w:tcW w:w="4247" w:type="dxa"/>
            <w:vAlign w:val="center"/>
          </w:tcPr>
          <w:p w14:paraId="4062C4B3" w14:textId="77777777" w:rsidR="000813FB" w:rsidRPr="00DA07EF" w:rsidRDefault="005F1C2D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7E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0813FB" w:rsidRPr="00DA07EF" w14:paraId="246408B2" w14:textId="77777777" w:rsidTr="00FC3A65">
        <w:tc>
          <w:tcPr>
            <w:tcW w:w="4247" w:type="dxa"/>
            <w:vAlign w:val="center"/>
          </w:tcPr>
          <w:p w14:paraId="12A13C54" w14:textId="77777777" w:rsidR="000813FB" w:rsidRPr="00DA07EF" w:rsidRDefault="005F1C2D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Situação</w:t>
            </w:r>
            <w:r w:rsidR="00E51735" w:rsidRPr="00DA07E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em que o</w:t>
            </w:r>
            <w:r w:rsidR="00E51735" w:rsidRPr="00DA07E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agente</w:t>
            </w:r>
            <w:r w:rsidR="00E51735" w:rsidRPr="00DA07E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desenvolve o trabalho (fora domicílio)</w:t>
            </w:r>
          </w:p>
        </w:tc>
        <w:tc>
          <w:tcPr>
            <w:tcW w:w="4247" w:type="dxa"/>
            <w:vAlign w:val="center"/>
          </w:tcPr>
          <w:p w14:paraId="4E942534" w14:textId="77777777" w:rsidR="000813FB" w:rsidRPr="00DA07EF" w:rsidRDefault="005F1C2D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7E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0813FB" w:rsidRPr="00DA07EF" w14:paraId="2C5E3CF9" w14:textId="77777777" w:rsidTr="00FC3A65">
        <w:tc>
          <w:tcPr>
            <w:tcW w:w="4247" w:type="dxa"/>
            <w:vAlign w:val="center"/>
          </w:tcPr>
          <w:p w14:paraId="2CAE4F1C" w14:textId="77777777" w:rsidR="000813FB" w:rsidRPr="00DA07EF" w:rsidRDefault="00E36CD8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Relevância</w:t>
            </w:r>
            <w:r w:rsidR="00E51735" w:rsidRPr="00DA07E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5B6AFA" w:rsidRPr="00DA07EF">
              <w:rPr>
                <w:rFonts w:ascii="Arial" w:hAnsi="Arial" w:cs="Arial"/>
                <w:sz w:val="24"/>
                <w:szCs w:val="24"/>
                <w:lang w:val="pt-BR"/>
              </w:rPr>
              <w:t>para</w:t>
            </w: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 xml:space="preserve"> a cultura local</w:t>
            </w:r>
          </w:p>
        </w:tc>
        <w:tc>
          <w:tcPr>
            <w:tcW w:w="4247" w:type="dxa"/>
            <w:vAlign w:val="center"/>
          </w:tcPr>
          <w:p w14:paraId="361DB2B9" w14:textId="77777777" w:rsidR="000813FB" w:rsidRPr="00DA07EF" w:rsidRDefault="00E36CD8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7EF">
              <w:rPr>
                <w:rFonts w:ascii="Arial" w:hAnsi="Arial" w:cs="Arial"/>
                <w:sz w:val="24"/>
                <w:szCs w:val="24"/>
              </w:rPr>
              <w:t>02</w:t>
            </w:r>
            <w:r w:rsidR="00572A51" w:rsidRPr="00DA07EF">
              <w:rPr>
                <w:rFonts w:ascii="Arial" w:hAnsi="Arial" w:cs="Arial"/>
                <w:sz w:val="24"/>
                <w:szCs w:val="24"/>
              </w:rPr>
              <w:t xml:space="preserve"> a 04</w:t>
            </w:r>
          </w:p>
        </w:tc>
      </w:tr>
      <w:tr w:rsidR="006A7B1C" w:rsidRPr="00DA07EF" w14:paraId="314D7CA2" w14:textId="77777777" w:rsidTr="00FC3A65">
        <w:tc>
          <w:tcPr>
            <w:tcW w:w="4247" w:type="dxa"/>
            <w:vAlign w:val="center"/>
          </w:tcPr>
          <w:p w14:paraId="3655E729" w14:textId="77777777" w:rsidR="006A7B1C" w:rsidRPr="00DA07EF" w:rsidRDefault="00E36CD8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Relevância</w:t>
            </w:r>
            <w:r w:rsidR="00E51735" w:rsidRPr="00DA07E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5B6AFA" w:rsidRPr="00DA07EF">
              <w:rPr>
                <w:rFonts w:ascii="Arial" w:hAnsi="Arial" w:cs="Arial"/>
                <w:sz w:val="24"/>
                <w:szCs w:val="24"/>
                <w:lang w:val="pt-BR"/>
              </w:rPr>
              <w:t xml:space="preserve">para </w:t>
            </w: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 xml:space="preserve">a rede </w:t>
            </w:r>
            <w:r w:rsidR="005B6AFA" w:rsidRPr="00DA07EF">
              <w:rPr>
                <w:rFonts w:ascii="Arial" w:hAnsi="Arial" w:cs="Arial"/>
                <w:sz w:val="24"/>
                <w:szCs w:val="24"/>
                <w:lang w:val="pt-BR"/>
              </w:rPr>
              <w:t xml:space="preserve">municipal </w:t>
            </w:r>
            <w:r w:rsidRPr="00DA07EF">
              <w:rPr>
                <w:rFonts w:ascii="Arial" w:hAnsi="Arial" w:cs="Arial"/>
                <w:sz w:val="24"/>
                <w:szCs w:val="24"/>
                <w:lang w:val="pt-BR"/>
              </w:rPr>
              <w:t>de ensino</w:t>
            </w:r>
          </w:p>
        </w:tc>
        <w:tc>
          <w:tcPr>
            <w:tcW w:w="4247" w:type="dxa"/>
            <w:vAlign w:val="center"/>
          </w:tcPr>
          <w:p w14:paraId="1891ED68" w14:textId="77777777" w:rsidR="006A7B1C" w:rsidRPr="00DA07EF" w:rsidRDefault="00E36CD8" w:rsidP="00FC3A6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7EF">
              <w:rPr>
                <w:rFonts w:ascii="Arial" w:hAnsi="Arial" w:cs="Arial"/>
                <w:sz w:val="24"/>
                <w:szCs w:val="24"/>
              </w:rPr>
              <w:t>02</w:t>
            </w:r>
            <w:r w:rsidR="00572A51" w:rsidRPr="00DA07EF">
              <w:rPr>
                <w:rFonts w:ascii="Arial" w:hAnsi="Arial" w:cs="Arial"/>
                <w:sz w:val="24"/>
                <w:szCs w:val="24"/>
              </w:rPr>
              <w:t xml:space="preserve"> a 04</w:t>
            </w:r>
          </w:p>
        </w:tc>
      </w:tr>
    </w:tbl>
    <w:p w14:paraId="04B32221" w14:textId="77777777" w:rsidR="00794EAD" w:rsidRPr="00DA07EF" w:rsidRDefault="00794EAD" w:rsidP="0014790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7310635" w14:textId="77777777" w:rsidR="007416C7" w:rsidRPr="00DA07EF" w:rsidRDefault="007416C7" w:rsidP="0014790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EC7FE43" w14:textId="77777777" w:rsidR="00CF6959" w:rsidRDefault="00CF6959" w:rsidP="0014790E">
      <w:pPr>
        <w:spacing w:after="0" w:line="276" w:lineRule="auto"/>
        <w:jc w:val="center"/>
        <w:rPr>
          <w:b/>
        </w:rPr>
      </w:pPr>
    </w:p>
    <w:p w14:paraId="39723678" w14:textId="77777777" w:rsidR="00CF6959" w:rsidRDefault="00CF6959" w:rsidP="0014790E">
      <w:pPr>
        <w:spacing w:after="0" w:line="276" w:lineRule="auto"/>
        <w:jc w:val="center"/>
        <w:rPr>
          <w:b/>
        </w:rPr>
      </w:pPr>
    </w:p>
    <w:p w14:paraId="6DA0632C" w14:textId="77777777" w:rsidR="00CF6959" w:rsidRDefault="00CF6959" w:rsidP="0014790E">
      <w:pPr>
        <w:spacing w:after="0" w:line="276" w:lineRule="auto"/>
        <w:jc w:val="center"/>
        <w:rPr>
          <w:b/>
        </w:rPr>
      </w:pPr>
    </w:p>
    <w:p w14:paraId="3D09770F" w14:textId="77777777" w:rsidR="00CF6959" w:rsidRDefault="00CF6959" w:rsidP="0014790E">
      <w:pPr>
        <w:spacing w:after="0" w:line="276" w:lineRule="auto"/>
        <w:jc w:val="center"/>
        <w:rPr>
          <w:b/>
        </w:rPr>
      </w:pPr>
    </w:p>
    <w:p w14:paraId="2F295FD4" w14:textId="77777777" w:rsidR="00CF6959" w:rsidRDefault="00CF6959" w:rsidP="0014790E">
      <w:pPr>
        <w:spacing w:after="0" w:line="276" w:lineRule="auto"/>
        <w:jc w:val="center"/>
        <w:rPr>
          <w:b/>
        </w:rPr>
      </w:pPr>
    </w:p>
    <w:p w14:paraId="614E18A3" w14:textId="77777777" w:rsidR="00CF6959" w:rsidRDefault="00CF6959" w:rsidP="0014790E">
      <w:pPr>
        <w:spacing w:after="0" w:line="276" w:lineRule="auto"/>
        <w:jc w:val="center"/>
        <w:rPr>
          <w:b/>
        </w:rPr>
      </w:pPr>
    </w:p>
    <w:p w14:paraId="0C141024" w14:textId="77777777" w:rsidR="00CF6959" w:rsidRDefault="00CF6959" w:rsidP="0014790E">
      <w:pPr>
        <w:spacing w:after="0" w:line="276" w:lineRule="auto"/>
        <w:jc w:val="center"/>
        <w:rPr>
          <w:b/>
        </w:rPr>
      </w:pPr>
    </w:p>
    <w:p w14:paraId="78BBF045" w14:textId="77777777" w:rsidR="00CF6959" w:rsidRDefault="00CF6959" w:rsidP="0014790E">
      <w:pPr>
        <w:spacing w:after="0" w:line="276" w:lineRule="auto"/>
        <w:jc w:val="center"/>
        <w:rPr>
          <w:b/>
        </w:rPr>
      </w:pPr>
    </w:p>
    <w:p w14:paraId="5CFD73F0" w14:textId="77777777" w:rsidR="00CF6959" w:rsidRDefault="00CF6959" w:rsidP="0014790E">
      <w:pPr>
        <w:spacing w:after="0" w:line="276" w:lineRule="auto"/>
        <w:jc w:val="center"/>
        <w:rPr>
          <w:b/>
        </w:rPr>
      </w:pPr>
    </w:p>
    <w:p w14:paraId="0255952F" w14:textId="77777777" w:rsidR="00E51735" w:rsidRDefault="00E51735" w:rsidP="0014790E">
      <w:pPr>
        <w:spacing w:after="0" w:line="276" w:lineRule="auto"/>
        <w:rPr>
          <w:b/>
        </w:rPr>
      </w:pPr>
      <w:r>
        <w:rPr>
          <w:b/>
        </w:rPr>
        <w:br w:type="page"/>
      </w:r>
    </w:p>
    <w:p w14:paraId="2848DB22" w14:textId="77777777" w:rsidR="00CD7976" w:rsidRPr="006660E1" w:rsidRDefault="00CD7976" w:rsidP="0014790E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6660E1">
        <w:rPr>
          <w:rFonts w:ascii="Arial" w:hAnsi="Arial" w:cs="Arial"/>
          <w:b/>
          <w:sz w:val="24"/>
        </w:rPr>
        <w:lastRenderedPageBreak/>
        <w:t>ANEXO III</w:t>
      </w:r>
    </w:p>
    <w:p w14:paraId="0E0B5D88" w14:textId="77777777" w:rsidR="00AB3FA9" w:rsidRDefault="0066561E" w:rsidP="0014790E">
      <w:pPr>
        <w:spacing w:after="0" w:line="276" w:lineRule="auto"/>
        <w:jc w:val="center"/>
        <w:rPr>
          <w:b/>
        </w:rPr>
      </w:pPr>
      <w:r w:rsidRPr="0072344B">
        <w:rPr>
          <w:noProof/>
          <w:lang w:eastAsia="pt-BR"/>
        </w:rPr>
        <w:drawing>
          <wp:inline distT="0" distB="0" distL="0" distR="0" wp14:anchorId="78D94CA2" wp14:editId="435DD006">
            <wp:extent cx="5399504" cy="5607562"/>
            <wp:effectExtent l="0" t="8572" r="2222" b="2223"/>
            <wp:docPr id="6" name="Imagem 6" descr="C:\Users\Rafaeli\Pictures\Screenshots\Captura de Tela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i\Pictures\Screenshots\Captura de Tela (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7" t="20625" r="23743" b="13958"/>
                    <a:stretch/>
                  </pic:blipFill>
                  <pic:spPr bwMode="auto">
                    <a:xfrm rot="16200000">
                      <a:off x="0" y="0"/>
                      <a:ext cx="5409046" cy="561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FDB08" w14:textId="77777777" w:rsidR="00390C59" w:rsidRDefault="00390C59" w:rsidP="0014790E">
      <w:pPr>
        <w:spacing w:after="0" w:line="276" w:lineRule="auto"/>
        <w:jc w:val="center"/>
        <w:rPr>
          <w:b/>
        </w:rPr>
      </w:pPr>
    </w:p>
    <w:p w14:paraId="2C52BDB0" w14:textId="77777777" w:rsidR="00CF6959" w:rsidRDefault="00CF6959" w:rsidP="0014790E">
      <w:pPr>
        <w:spacing w:after="0" w:line="276" w:lineRule="auto"/>
        <w:jc w:val="center"/>
        <w:rPr>
          <w:b/>
        </w:rPr>
      </w:pPr>
    </w:p>
    <w:p w14:paraId="7D43E578" w14:textId="77777777" w:rsidR="00CF6959" w:rsidRDefault="00CF6959" w:rsidP="0014790E">
      <w:pPr>
        <w:spacing w:after="0" w:line="276" w:lineRule="auto"/>
        <w:jc w:val="center"/>
        <w:rPr>
          <w:b/>
        </w:rPr>
      </w:pPr>
    </w:p>
    <w:p w14:paraId="30C7394F" w14:textId="77777777" w:rsidR="00CF6959" w:rsidRDefault="00CF6959" w:rsidP="0014790E">
      <w:pPr>
        <w:spacing w:after="0" w:line="276" w:lineRule="auto"/>
        <w:jc w:val="center"/>
        <w:rPr>
          <w:b/>
        </w:rPr>
      </w:pPr>
    </w:p>
    <w:p w14:paraId="65EE6A55" w14:textId="77777777" w:rsidR="006660E1" w:rsidRDefault="006660E1">
      <w:pPr>
        <w:rPr>
          <w:b/>
        </w:rPr>
      </w:pPr>
      <w:r>
        <w:rPr>
          <w:b/>
        </w:rPr>
        <w:br w:type="page"/>
      </w:r>
    </w:p>
    <w:p w14:paraId="06722888" w14:textId="77777777" w:rsidR="007C626A" w:rsidRDefault="007C626A" w:rsidP="0014790E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340B27">
        <w:rPr>
          <w:rFonts w:ascii="Arial" w:hAnsi="Arial" w:cs="Arial"/>
          <w:b/>
          <w:sz w:val="24"/>
        </w:rPr>
        <w:lastRenderedPageBreak/>
        <w:t>ANEXO IV</w:t>
      </w:r>
      <w:r w:rsidR="006167E1">
        <w:rPr>
          <w:rFonts w:ascii="Arial" w:hAnsi="Arial" w:cs="Arial"/>
          <w:b/>
          <w:sz w:val="24"/>
        </w:rPr>
        <w:t xml:space="preserve"> </w:t>
      </w:r>
      <w:r w:rsidR="006660E1">
        <w:rPr>
          <w:rFonts w:ascii="Arial" w:hAnsi="Arial" w:cs="Arial"/>
          <w:b/>
          <w:sz w:val="24"/>
        </w:rPr>
        <w:t>–</w:t>
      </w:r>
      <w:r w:rsidR="006167E1">
        <w:rPr>
          <w:rFonts w:ascii="Arial" w:hAnsi="Arial" w:cs="Arial"/>
          <w:b/>
          <w:sz w:val="24"/>
        </w:rPr>
        <w:t xml:space="preserve"> </w:t>
      </w:r>
      <w:r w:rsidRPr="00340B27">
        <w:rPr>
          <w:rFonts w:ascii="Arial" w:hAnsi="Arial" w:cs="Arial"/>
          <w:b/>
          <w:sz w:val="24"/>
        </w:rPr>
        <w:t>CRONOGRAMA</w:t>
      </w:r>
    </w:p>
    <w:p w14:paraId="6489A13A" w14:textId="77777777" w:rsidR="006660E1" w:rsidRPr="00340B27" w:rsidRDefault="006660E1" w:rsidP="0014790E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eladeGrade6Colorida1"/>
        <w:tblW w:w="0" w:type="auto"/>
        <w:tblLook w:val="04A0" w:firstRow="1" w:lastRow="0" w:firstColumn="1" w:lastColumn="0" w:noHBand="0" w:noVBand="1"/>
      </w:tblPr>
      <w:tblGrid>
        <w:gridCol w:w="1418"/>
        <w:gridCol w:w="5524"/>
        <w:gridCol w:w="1552"/>
      </w:tblGrid>
      <w:tr w:rsidR="0096606F" w:rsidRPr="00340B27" w14:paraId="507D1C9B" w14:textId="77777777" w:rsidTr="007C6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EFB1447" w14:textId="77777777" w:rsidR="007C626A" w:rsidRPr="00340B27" w:rsidRDefault="007C626A" w:rsidP="0014790E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40B27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5528" w:type="dxa"/>
          </w:tcPr>
          <w:p w14:paraId="514591FA" w14:textId="77777777" w:rsidR="007C626A" w:rsidRPr="00340B27" w:rsidRDefault="007C626A" w:rsidP="0014790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40B27">
              <w:rPr>
                <w:rFonts w:ascii="Arial" w:hAnsi="Arial" w:cs="Arial"/>
                <w:sz w:val="24"/>
              </w:rPr>
              <w:t>ATIVIDADE</w:t>
            </w:r>
          </w:p>
        </w:tc>
        <w:tc>
          <w:tcPr>
            <w:tcW w:w="1553" w:type="dxa"/>
          </w:tcPr>
          <w:p w14:paraId="74FE07C6" w14:textId="77777777" w:rsidR="007C626A" w:rsidRPr="00340B27" w:rsidRDefault="007C626A" w:rsidP="0014790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40B27">
              <w:rPr>
                <w:rFonts w:ascii="Arial" w:hAnsi="Arial" w:cs="Arial"/>
                <w:sz w:val="24"/>
              </w:rPr>
              <w:t>DIAS</w:t>
            </w:r>
          </w:p>
        </w:tc>
      </w:tr>
      <w:tr w:rsidR="0096606F" w:rsidRPr="00340B27" w14:paraId="35DF7F09" w14:textId="77777777" w:rsidTr="007C6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ABF52E1" w14:textId="6A6AB020" w:rsidR="007C626A" w:rsidRPr="00340B27" w:rsidRDefault="0096606F" w:rsidP="0014790E">
            <w:pPr>
              <w:spacing w:line="276" w:lineRule="auto"/>
              <w:rPr>
                <w:rFonts w:ascii="Arial" w:hAnsi="Arial" w:cs="Arial"/>
                <w:b w:val="0"/>
                <w:sz w:val="24"/>
              </w:rPr>
            </w:pPr>
            <w:r w:rsidRPr="00340B27">
              <w:rPr>
                <w:rFonts w:ascii="Arial" w:hAnsi="Arial" w:cs="Arial"/>
                <w:b w:val="0"/>
                <w:sz w:val="24"/>
              </w:rPr>
              <w:t>1</w:t>
            </w:r>
            <w:r w:rsidR="004D5710">
              <w:rPr>
                <w:rFonts w:ascii="Arial" w:hAnsi="Arial" w:cs="Arial"/>
                <w:b w:val="0"/>
                <w:sz w:val="24"/>
              </w:rPr>
              <w:t>8</w:t>
            </w:r>
            <w:r w:rsidR="00416615" w:rsidRPr="00340B27">
              <w:rPr>
                <w:rFonts w:ascii="Arial" w:hAnsi="Arial" w:cs="Arial"/>
                <w:b w:val="0"/>
                <w:sz w:val="24"/>
              </w:rPr>
              <w:t>/</w:t>
            </w:r>
            <w:r w:rsidRPr="00340B27">
              <w:rPr>
                <w:rFonts w:ascii="Arial" w:hAnsi="Arial" w:cs="Arial"/>
                <w:b w:val="0"/>
                <w:sz w:val="24"/>
              </w:rPr>
              <w:t>08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/202</w:t>
            </w:r>
            <w:r w:rsidRPr="00340B27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5528" w:type="dxa"/>
          </w:tcPr>
          <w:p w14:paraId="48DB6325" w14:textId="77777777" w:rsidR="007C626A" w:rsidRPr="00340B27" w:rsidRDefault="007C626A" w:rsidP="001479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340B27">
              <w:rPr>
                <w:rFonts w:ascii="Arial" w:hAnsi="Arial" w:cs="Arial"/>
                <w:sz w:val="24"/>
              </w:rPr>
              <w:t>Lançamento do Edital</w:t>
            </w:r>
          </w:p>
        </w:tc>
        <w:tc>
          <w:tcPr>
            <w:tcW w:w="1553" w:type="dxa"/>
          </w:tcPr>
          <w:p w14:paraId="23776161" w14:textId="77777777" w:rsidR="007C626A" w:rsidRPr="00340B27" w:rsidRDefault="007C626A" w:rsidP="00147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96606F" w:rsidRPr="00340B27" w14:paraId="16BB094D" w14:textId="77777777" w:rsidTr="007C6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A1949F8" w14:textId="33F2C2C9" w:rsidR="007C626A" w:rsidRPr="00340B27" w:rsidRDefault="00D454D5" w:rsidP="0014790E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40B27">
              <w:rPr>
                <w:rFonts w:ascii="Arial" w:hAnsi="Arial" w:cs="Arial"/>
                <w:b w:val="0"/>
                <w:sz w:val="24"/>
              </w:rPr>
              <w:t>1</w:t>
            </w:r>
            <w:r w:rsidR="004D5710">
              <w:rPr>
                <w:rFonts w:ascii="Arial" w:hAnsi="Arial" w:cs="Arial"/>
                <w:b w:val="0"/>
                <w:sz w:val="24"/>
              </w:rPr>
              <w:t>8</w:t>
            </w:r>
            <w:r w:rsidRPr="00340B27">
              <w:rPr>
                <w:rFonts w:ascii="Arial" w:hAnsi="Arial" w:cs="Arial"/>
                <w:b w:val="0"/>
                <w:sz w:val="24"/>
              </w:rPr>
              <w:t>/</w:t>
            </w:r>
            <w:r w:rsidR="0096606F" w:rsidRPr="00340B27">
              <w:rPr>
                <w:rFonts w:ascii="Arial" w:hAnsi="Arial" w:cs="Arial"/>
                <w:b w:val="0"/>
                <w:sz w:val="24"/>
              </w:rPr>
              <w:t>08</w:t>
            </w:r>
            <w:r w:rsidRPr="00340B27">
              <w:rPr>
                <w:rFonts w:ascii="Arial" w:hAnsi="Arial" w:cs="Arial"/>
                <w:b w:val="0"/>
                <w:sz w:val="24"/>
              </w:rPr>
              <w:t>/202</w:t>
            </w:r>
            <w:r w:rsidR="0096606F" w:rsidRPr="00340B27">
              <w:rPr>
                <w:rFonts w:ascii="Arial" w:hAnsi="Arial" w:cs="Arial"/>
                <w:b w:val="0"/>
                <w:sz w:val="24"/>
              </w:rPr>
              <w:t>1</w:t>
            </w:r>
            <w:r w:rsidRPr="00340B27">
              <w:rPr>
                <w:rFonts w:ascii="Arial" w:hAnsi="Arial" w:cs="Arial"/>
                <w:b w:val="0"/>
                <w:sz w:val="24"/>
              </w:rPr>
              <w:t xml:space="preserve"> – </w:t>
            </w:r>
            <w:r w:rsidR="0096606F" w:rsidRPr="00340B27">
              <w:rPr>
                <w:rFonts w:ascii="Arial" w:hAnsi="Arial" w:cs="Arial"/>
                <w:b w:val="0"/>
                <w:sz w:val="24"/>
              </w:rPr>
              <w:t>31</w:t>
            </w:r>
            <w:r w:rsidRPr="00340B27">
              <w:rPr>
                <w:rFonts w:ascii="Arial" w:hAnsi="Arial" w:cs="Arial"/>
                <w:b w:val="0"/>
                <w:sz w:val="24"/>
              </w:rPr>
              <w:t>/</w:t>
            </w:r>
            <w:r w:rsidR="0096606F" w:rsidRPr="00340B27">
              <w:rPr>
                <w:rFonts w:ascii="Arial" w:hAnsi="Arial" w:cs="Arial"/>
                <w:b w:val="0"/>
                <w:sz w:val="24"/>
              </w:rPr>
              <w:t>08</w:t>
            </w:r>
            <w:r w:rsidRPr="00340B27">
              <w:rPr>
                <w:rFonts w:ascii="Arial" w:hAnsi="Arial" w:cs="Arial"/>
                <w:b w:val="0"/>
                <w:sz w:val="24"/>
              </w:rPr>
              <w:t>/202</w:t>
            </w:r>
            <w:r w:rsidR="0096606F" w:rsidRPr="00340B27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5528" w:type="dxa"/>
          </w:tcPr>
          <w:p w14:paraId="173796CC" w14:textId="77777777" w:rsidR="007C626A" w:rsidRPr="00340B27" w:rsidRDefault="007C626A" w:rsidP="001479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</w:rPr>
            </w:pPr>
            <w:r w:rsidRPr="00340B27">
              <w:rPr>
                <w:rFonts w:ascii="Arial" w:hAnsi="Arial" w:cs="Arial"/>
                <w:sz w:val="24"/>
              </w:rPr>
              <w:t>Período de Inscrições</w:t>
            </w:r>
          </w:p>
        </w:tc>
        <w:tc>
          <w:tcPr>
            <w:tcW w:w="1553" w:type="dxa"/>
          </w:tcPr>
          <w:p w14:paraId="4AA0D292" w14:textId="77777777" w:rsidR="007C626A" w:rsidRPr="00340B27" w:rsidRDefault="007C626A" w:rsidP="00147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96606F" w:rsidRPr="00340B27" w14:paraId="19AB742A" w14:textId="77777777" w:rsidTr="007C6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06095C8" w14:textId="06C1BEBE" w:rsidR="007C626A" w:rsidRPr="00340B27" w:rsidRDefault="0096606F" w:rsidP="0014790E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40B27">
              <w:rPr>
                <w:rFonts w:ascii="Arial" w:hAnsi="Arial" w:cs="Arial"/>
                <w:b w:val="0"/>
                <w:sz w:val="24"/>
              </w:rPr>
              <w:t>0</w:t>
            </w:r>
            <w:r w:rsidR="003F7F21">
              <w:rPr>
                <w:rFonts w:ascii="Arial" w:hAnsi="Arial" w:cs="Arial"/>
                <w:b w:val="0"/>
                <w:sz w:val="24"/>
              </w:rPr>
              <w:t>3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</w:t>
            </w:r>
            <w:r w:rsidRPr="00340B27">
              <w:rPr>
                <w:rFonts w:ascii="Arial" w:hAnsi="Arial" w:cs="Arial"/>
                <w:b w:val="0"/>
                <w:sz w:val="24"/>
              </w:rPr>
              <w:t>09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/202</w:t>
            </w:r>
            <w:r w:rsidRPr="00340B27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5528" w:type="dxa"/>
          </w:tcPr>
          <w:p w14:paraId="345EE616" w14:textId="06280E5A" w:rsidR="007C626A" w:rsidRPr="00340B27" w:rsidRDefault="00D454D5" w:rsidP="001479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</w:rPr>
            </w:pPr>
            <w:r w:rsidRPr="00340B27">
              <w:rPr>
                <w:rFonts w:ascii="Arial" w:hAnsi="Arial" w:cs="Arial"/>
                <w:sz w:val="24"/>
              </w:rPr>
              <w:t>Análise das solicitações</w:t>
            </w:r>
            <w:r w:rsidR="003F7F21">
              <w:rPr>
                <w:rFonts w:ascii="Arial" w:hAnsi="Arial" w:cs="Arial"/>
                <w:sz w:val="24"/>
              </w:rPr>
              <w:t xml:space="preserve"> até essa data</w:t>
            </w:r>
          </w:p>
        </w:tc>
        <w:tc>
          <w:tcPr>
            <w:tcW w:w="1553" w:type="dxa"/>
          </w:tcPr>
          <w:p w14:paraId="37AD97F5" w14:textId="77777777" w:rsidR="007C626A" w:rsidRPr="00340B27" w:rsidRDefault="007C626A" w:rsidP="00147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96606F" w:rsidRPr="00340B27" w14:paraId="1468A401" w14:textId="77777777" w:rsidTr="007C6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19420C9" w14:textId="2E5DB03B" w:rsidR="007C626A" w:rsidRPr="00340B27" w:rsidRDefault="0096606F" w:rsidP="0014790E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40B27">
              <w:rPr>
                <w:rFonts w:ascii="Arial" w:hAnsi="Arial" w:cs="Arial"/>
                <w:b w:val="0"/>
                <w:sz w:val="24"/>
              </w:rPr>
              <w:t>0</w:t>
            </w:r>
            <w:r w:rsidR="003F7F21">
              <w:rPr>
                <w:rFonts w:ascii="Arial" w:hAnsi="Arial" w:cs="Arial"/>
                <w:b w:val="0"/>
                <w:sz w:val="24"/>
              </w:rPr>
              <w:t>6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</w:t>
            </w:r>
            <w:r w:rsidRPr="00340B27">
              <w:rPr>
                <w:rFonts w:ascii="Arial" w:hAnsi="Arial" w:cs="Arial"/>
                <w:b w:val="0"/>
                <w:sz w:val="24"/>
              </w:rPr>
              <w:t>09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/202</w:t>
            </w:r>
            <w:r w:rsidRPr="00340B27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5528" w:type="dxa"/>
          </w:tcPr>
          <w:p w14:paraId="0ABA9B56" w14:textId="77777777" w:rsidR="007C626A" w:rsidRPr="00340B27" w:rsidRDefault="00D454D5" w:rsidP="001479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</w:rPr>
            </w:pPr>
            <w:r w:rsidRPr="00340B27">
              <w:rPr>
                <w:rFonts w:ascii="Arial" w:hAnsi="Arial" w:cs="Arial"/>
                <w:sz w:val="24"/>
              </w:rPr>
              <w:t>Publicação do Resultado Preliminar da Análise das Solicitações</w:t>
            </w:r>
          </w:p>
        </w:tc>
        <w:tc>
          <w:tcPr>
            <w:tcW w:w="1553" w:type="dxa"/>
          </w:tcPr>
          <w:p w14:paraId="33E5DD54" w14:textId="77777777" w:rsidR="007C626A" w:rsidRPr="00340B27" w:rsidRDefault="007C626A" w:rsidP="00147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96606F" w:rsidRPr="00340B27" w14:paraId="791D6FF2" w14:textId="77777777" w:rsidTr="007C6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D686E97" w14:textId="094873F0" w:rsidR="00E51735" w:rsidRPr="00340B27" w:rsidRDefault="0096606F" w:rsidP="0014790E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40B27">
              <w:rPr>
                <w:rFonts w:ascii="Arial" w:hAnsi="Arial" w:cs="Arial"/>
                <w:b w:val="0"/>
                <w:sz w:val="24"/>
              </w:rPr>
              <w:t>0</w:t>
            </w:r>
            <w:r w:rsidR="003F7F21">
              <w:rPr>
                <w:rFonts w:ascii="Arial" w:hAnsi="Arial" w:cs="Arial"/>
                <w:b w:val="0"/>
                <w:sz w:val="24"/>
              </w:rPr>
              <w:t>8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</w:t>
            </w:r>
            <w:r w:rsidRPr="00340B27">
              <w:rPr>
                <w:rFonts w:ascii="Arial" w:hAnsi="Arial" w:cs="Arial"/>
                <w:b w:val="0"/>
                <w:sz w:val="24"/>
              </w:rPr>
              <w:t>09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/202</w:t>
            </w:r>
            <w:r w:rsidRPr="00340B27">
              <w:rPr>
                <w:rFonts w:ascii="Arial" w:hAnsi="Arial" w:cs="Arial"/>
                <w:b w:val="0"/>
                <w:sz w:val="24"/>
              </w:rPr>
              <w:t>1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 xml:space="preserve"> </w:t>
            </w:r>
          </w:p>
          <w:p w14:paraId="7A67617B" w14:textId="77777777" w:rsidR="00E51735" w:rsidRPr="00340B27" w:rsidRDefault="00D454D5" w:rsidP="0014790E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40B27">
              <w:rPr>
                <w:rFonts w:ascii="Arial" w:hAnsi="Arial" w:cs="Arial"/>
                <w:b w:val="0"/>
                <w:sz w:val="24"/>
              </w:rPr>
              <w:t>-</w:t>
            </w:r>
          </w:p>
          <w:p w14:paraId="6B13A896" w14:textId="1D522BA1" w:rsidR="007C626A" w:rsidRPr="00340B27" w:rsidRDefault="00D454D5" w:rsidP="0014790E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40B2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3F7F21">
              <w:rPr>
                <w:rFonts w:ascii="Arial" w:hAnsi="Arial" w:cs="Arial"/>
                <w:b w:val="0"/>
                <w:sz w:val="24"/>
              </w:rPr>
              <w:t>10</w:t>
            </w:r>
            <w:r w:rsidRPr="00340B27">
              <w:rPr>
                <w:rFonts w:ascii="Arial" w:hAnsi="Arial" w:cs="Arial"/>
                <w:b w:val="0"/>
                <w:sz w:val="24"/>
              </w:rPr>
              <w:t>/</w:t>
            </w:r>
            <w:r w:rsidR="0096606F" w:rsidRPr="00340B27">
              <w:rPr>
                <w:rFonts w:ascii="Arial" w:hAnsi="Arial" w:cs="Arial"/>
                <w:b w:val="0"/>
                <w:sz w:val="24"/>
              </w:rPr>
              <w:t>09</w:t>
            </w:r>
            <w:r w:rsidRPr="00340B27">
              <w:rPr>
                <w:rFonts w:ascii="Arial" w:hAnsi="Arial" w:cs="Arial"/>
                <w:b w:val="0"/>
                <w:sz w:val="24"/>
              </w:rPr>
              <w:t>/202</w:t>
            </w:r>
            <w:r w:rsidR="0096606F" w:rsidRPr="00340B27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5528" w:type="dxa"/>
          </w:tcPr>
          <w:p w14:paraId="6C377AE6" w14:textId="77777777" w:rsidR="007C626A" w:rsidRPr="00340B27" w:rsidRDefault="00D454D5" w:rsidP="001479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</w:rPr>
            </w:pPr>
            <w:r w:rsidRPr="00340B27">
              <w:rPr>
                <w:rFonts w:ascii="Arial" w:hAnsi="Arial" w:cs="Arial"/>
                <w:sz w:val="24"/>
              </w:rPr>
              <w:t>Prazo para interposição de recursos</w:t>
            </w:r>
          </w:p>
        </w:tc>
        <w:tc>
          <w:tcPr>
            <w:tcW w:w="1553" w:type="dxa"/>
          </w:tcPr>
          <w:p w14:paraId="2772C5DD" w14:textId="77777777" w:rsidR="007C626A" w:rsidRPr="00340B27" w:rsidRDefault="007C626A" w:rsidP="00147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96606F" w:rsidRPr="00340B27" w14:paraId="41122991" w14:textId="77777777" w:rsidTr="007C6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5C8DBF" w14:textId="3F84A16E" w:rsidR="007C626A" w:rsidRPr="00340B27" w:rsidRDefault="003F7F21" w:rsidP="0014790E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13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</w:t>
            </w:r>
            <w:r w:rsidR="0096606F" w:rsidRPr="00340B27">
              <w:rPr>
                <w:rFonts w:ascii="Arial" w:hAnsi="Arial" w:cs="Arial"/>
                <w:b w:val="0"/>
                <w:sz w:val="24"/>
              </w:rPr>
              <w:t>09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/202</w:t>
            </w:r>
            <w:r w:rsidR="0096606F" w:rsidRPr="00340B27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5528" w:type="dxa"/>
          </w:tcPr>
          <w:p w14:paraId="6EB6DBE2" w14:textId="77777777" w:rsidR="007C626A" w:rsidRPr="00340B27" w:rsidRDefault="007C626A" w:rsidP="001479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340B27">
              <w:rPr>
                <w:rFonts w:ascii="Arial" w:hAnsi="Arial" w:cs="Arial"/>
                <w:sz w:val="24"/>
              </w:rPr>
              <w:t>Resultado Final da Análise das Solicitações</w:t>
            </w:r>
          </w:p>
        </w:tc>
        <w:tc>
          <w:tcPr>
            <w:tcW w:w="1553" w:type="dxa"/>
          </w:tcPr>
          <w:p w14:paraId="781E64E9" w14:textId="77777777" w:rsidR="007C626A" w:rsidRPr="00340B27" w:rsidRDefault="007C626A" w:rsidP="00147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96606F" w:rsidRPr="00340B27" w14:paraId="306232E2" w14:textId="77777777" w:rsidTr="007C6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0D1814E" w14:textId="37851EC0" w:rsidR="00E51735" w:rsidRPr="00340B27" w:rsidRDefault="0096606F" w:rsidP="0014790E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40B27">
              <w:rPr>
                <w:rFonts w:ascii="Arial" w:hAnsi="Arial" w:cs="Arial"/>
                <w:b w:val="0"/>
                <w:sz w:val="24"/>
              </w:rPr>
              <w:t>1</w:t>
            </w:r>
            <w:r w:rsidR="003F7F21">
              <w:rPr>
                <w:rFonts w:ascii="Arial" w:hAnsi="Arial" w:cs="Arial"/>
                <w:b w:val="0"/>
                <w:sz w:val="24"/>
              </w:rPr>
              <w:t>5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</w:t>
            </w:r>
            <w:r w:rsidRPr="00340B27">
              <w:rPr>
                <w:rFonts w:ascii="Arial" w:hAnsi="Arial" w:cs="Arial"/>
                <w:b w:val="0"/>
                <w:sz w:val="24"/>
              </w:rPr>
              <w:t>09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/202</w:t>
            </w:r>
            <w:r w:rsidRPr="00340B27">
              <w:rPr>
                <w:rFonts w:ascii="Arial" w:hAnsi="Arial" w:cs="Arial"/>
                <w:b w:val="0"/>
                <w:sz w:val="24"/>
              </w:rPr>
              <w:t>1</w:t>
            </w:r>
          </w:p>
          <w:p w14:paraId="305A812D" w14:textId="77777777" w:rsidR="007C626A" w:rsidRPr="00340B27" w:rsidRDefault="00D454D5" w:rsidP="0014790E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40B27">
              <w:rPr>
                <w:rFonts w:ascii="Arial" w:hAnsi="Arial" w:cs="Arial"/>
                <w:b w:val="0"/>
                <w:sz w:val="24"/>
              </w:rPr>
              <w:t>-</w:t>
            </w:r>
          </w:p>
          <w:p w14:paraId="1B1A6E4C" w14:textId="77777777" w:rsidR="00D454D5" w:rsidRPr="00340B27" w:rsidRDefault="0096606F" w:rsidP="0014790E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40B27">
              <w:rPr>
                <w:rFonts w:ascii="Arial" w:hAnsi="Arial" w:cs="Arial"/>
                <w:b w:val="0"/>
                <w:sz w:val="24"/>
              </w:rPr>
              <w:t>30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</w:t>
            </w:r>
            <w:r w:rsidRPr="00340B27">
              <w:rPr>
                <w:rFonts w:ascii="Arial" w:hAnsi="Arial" w:cs="Arial"/>
                <w:b w:val="0"/>
                <w:sz w:val="24"/>
              </w:rPr>
              <w:t>09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/202</w:t>
            </w:r>
            <w:r w:rsidRPr="00340B27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5528" w:type="dxa"/>
          </w:tcPr>
          <w:p w14:paraId="60061001" w14:textId="77777777" w:rsidR="007C626A" w:rsidRPr="00340B27" w:rsidRDefault="007C626A" w:rsidP="001479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340B27">
              <w:rPr>
                <w:rFonts w:ascii="Arial" w:hAnsi="Arial" w:cs="Arial"/>
                <w:sz w:val="24"/>
              </w:rPr>
              <w:t>Pr</w:t>
            </w:r>
            <w:r w:rsidR="0096606F" w:rsidRPr="00340B27">
              <w:rPr>
                <w:rFonts w:ascii="Arial" w:hAnsi="Arial" w:cs="Arial"/>
                <w:sz w:val="24"/>
              </w:rPr>
              <w:t>evisão para o primeiro pagamento</w:t>
            </w:r>
          </w:p>
        </w:tc>
        <w:tc>
          <w:tcPr>
            <w:tcW w:w="1553" w:type="dxa"/>
          </w:tcPr>
          <w:p w14:paraId="63A0F19E" w14:textId="77777777" w:rsidR="007C626A" w:rsidRPr="00340B27" w:rsidRDefault="007C626A" w:rsidP="0014790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96606F" w:rsidRPr="00340B27" w14:paraId="0BA3756C" w14:textId="77777777" w:rsidTr="007C62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246E4F0" w14:textId="77777777" w:rsidR="007C626A" w:rsidRPr="00340B27" w:rsidRDefault="0096606F" w:rsidP="0014790E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 w:rsidRPr="00340B27">
              <w:rPr>
                <w:rFonts w:ascii="Arial" w:hAnsi="Arial" w:cs="Arial"/>
                <w:b w:val="0"/>
                <w:sz w:val="24"/>
              </w:rPr>
              <w:t>31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/1</w:t>
            </w:r>
            <w:r w:rsidRPr="00340B27">
              <w:rPr>
                <w:rFonts w:ascii="Arial" w:hAnsi="Arial" w:cs="Arial"/>
                <w:b w:val="0"/>
                <w:sz w:val="24"/>
              </w:rPr>
              <w:t>2</w:t>
            </w:r>
            <w:r w:rsidR="00D454D5" w:rsidRPr="00340B27">
              <w:rPr>
                <w:rFonts w:ascii="Arial" w:hAnsi="Arial" w:cs="Arial"/>
                <w:b w:val="0"/>
                <w:sz w:val="24"/>
              </w:rPr>
              <w:t>/202</w:t>
            </w:r>
            <w:r w:rsidRPr="00340B27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5528" w:type="dxa"/>
          </w:tcPr>
          <w:p w14:paraId="34C9A70D" w14:textId="77777777" w:rsidR="007C626A" w:rsidRPr="00340B27" w:rsidRDefault="0096606F" w:rsidP="001479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40B27">
              <w:rPr>
                <w:rFonts w:ascii="Arial" w:hAnsi="Arial" w:cs="Arial"/>
                <w:sz w:val="24"/>
              </w:rPr>
              <w:t>Limite para prestação de contas</w:t>
            </w:r>
          </w:p>
        </w:tc>
        <w:tc>
          <w:tcPr>
            <w:tcW w:w="1553" w:type="dxa"/>
          </w:tcPr>
          <w:p w14:paraId="371A6BB9" w14:textId="77777777" w:rsidR="007C626A" w:rsidRPr="00340B27" w:rsidRDefault="007C626A" w:rsidP="0014790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8DC6237" w14:textId="77777777" w:rsidR="007C626A" w:rsidRPr="00F56D6A" w:rsidRDefault="007C626A" w:rsidP="0014790E">
      <w:pPr>
        <w:spacing w:after="0" w:line="276" w:lineRule="auto"/>
        <w:jc w:val="center"/>
        <w:rPr>
          <w:b/>
        </w:rPr>
      </w:pPr>
    </w:p>
    <w:sectPr w:rsidR="007C626A" w:rsidRPr="00F56D6A" w:rsidSect="0014790E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0E08" w14:textId="77777777" w:rsidR="00274DC6" w:rsidRDefault="00274DC6" w:rsidP="00B630B3">
      <w:pPr>
        <w:spacing w:after="0" w:line="240" w:lineRule="auto"/>
      </w:pPr>
      <w:r>
        <w:separator/>
      </w:r>
    </w:p>
  </w:endnote>
  <w:endnote w:type="continuationSeparator" w:id="0">
    <w:p w14:paraId="455435ED" w14:textId="77777777" w:rsidR="00274DC6" w:rsidRDefault="00274DC6" w:rsidP="00B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563142"/>
      <w:docPartObj>
        <w:docPartGallery w:val="Page Numbers (Bottom of Page)"/>
        <w:docPartUnique/>
      </w:docPartObj>
    </w:sdtPr>
    <w:sdtEndPr/>
    <w:sdtContent>
      <w:p w14:paraId="1212BCB1" w14:textId="77777777" w:rsidR="00260ADE" w:rsidRDefault="001B6CCE">
        <w:pPr>
          <w:pStyle w:val="Rodap"/>
          <w:jc w:val="right"/>
        </w:pPr>
        <w:r>
          <w:fldChar w:fldCharType="begin"/>
        </w:r>
        <w:r w:rsidR="00260ADE">
          <w:instrText>PAGE   \* MERGEFORMAT</w:instrText>
        </w:r>
        <w:r>
          <w:fldChar w:fldCharType="separate"/>
        </w:r>
        <w:r w:rsidR="00FC3A65">
          <w:rPr>
            <w:noProof/>
          </w:rPr>
          <w:t>10</w:t>
        </w:r>
        <w:r>
          <w:fldChar w:fldCharType="end"/>
        </w:r>
      </w:p>
    </w:sdtContent>
  </w:sdt>
  <w:p w14:paraId="73DD91FD" w14:textId="77777777" w:rsidR="00260ADE" w:rsidRDefault="00260A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B9A6" w14:textId="77777777" w:rsidR="00274DC6" w:rsidRDefault="00274DC6" w:rsidP="00B630B3">
      <w:pPr>
        <w:spacing w:after="0" w:line="240" w:lineRule="auto"/>
      </w:pPr>
      <w:r>
        <w:separator/>
      </w:r>
    </w:p>
  </w:footnote>
  <w:footnote w:type="continuationSeparator" w:id="0">
    <w:p w14:paraId="58CE323D" w14:textId="77777777" w:rsidR="00274DC6" w:rsidRDefault="00274DC6" w:rsidP="00B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5B9C" w14:textId="77777777" w:rsidR="00E5319E" w:rsidRDefault="00274DC6">
    <w:pPr>
      <w:pStyle w:val="Cabealho"/>
    </w:pPr>
    <w:r>
      <w:rPr>
        <w:noProof/>
      </w:rPr>
      <w:pict w14:anchorId="6059DC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3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22F" w14:textId="77777777" w:rsidR="00E5319E" w:rsidRDefault="00274DC6">
    <w:pPr>
      <w:pStyle w:val="Cabealho"/>
    </w:pPr>
    <w:r>
      <w:rPr>
        <w:noProof/>
      </w:rPr>
      <w:pict w14:anchorId="7260F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4" o:spid="_x0000_s2051" type="#_x0000_t75" style="position:absolute;margin-left:-85.15pt;margin-top:-114pt;width:595.45pt;height:842.15pt;z-index:-251656192;mso-position-horizontal-relative:margin;mso-position-vertical-relative:margin" o:allowincell="f">
          <v:imagedata r:id="rId1" o:title="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ED5F" w14:textId="77777777" w:rsidR="00E5319E" w:rsidRDefault="00274DC6">
    <w:pPr>
      <w:pStyle w:val="Cabealho"/>
    </w:pPr>
    <w:r>
      <w:rPr>
        <w:noProof/>
      </w:rPr>
      <w:pict w14:anchorId="0D45E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6812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79A"/>
    <w:multiLevelType w:val="multilevel"/>
    <w:tmpl w:val="16DC4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B3"/>
    <w:rsid w:val="0001209B"/>
    <w:rsid w:val="00026E00"/>
    <w:rsid w:val="000414DE"/>
    <w:rsid w:val="000422F9"/>
    <w:rsid w:val="00046A22"/>
    <w:rsid w:val="00050E69"/>
    <w:rsid w:val="00072BC7"/>
    <w:rsid w:val="00075B2A"/>
    <w:rsid w:val="000813FB"/>
    <w:rsid w:val="00094AD2"/>
    <w:rsid w:val="000B6710"/>
    <w:rsid w:val="000C511C"/>
    <w:rsid w:val="000C5701"/>
    <w:rsid w:val="000E2EC7"/>
    <w:rsid w:val="000E2EE9"/>
    <w:rsid w:val="001024B9"/>
    <w:rsid w:val="001104AA"/>
    <w:rsid w:val="001104D1"/>
    <w:rsid w:val="0011571F"/>
    <w:rsid w:val="00116BBB"/>
    <w:rsid w:val="001179F3"/>
    <w:rsid w:val="00125F31"/>
    <w:rsid w:val="0014642D"/>
    <w:rsid w:val="0014790E"/>
    <w:rsid w:val="0015749A"/>
    <w:rsid w:val="00176181"/>
    <w:rsid w:val="00176264"/>
    <w:rsid w:val="0018044E"/>
    <w:rsid w:val="001A387B"/>
    <w:rsid w:val="001A69FA"/>
    <w:rsid w:val="001A702F"/>
    <w:rsid w:val="001A7512"/>
    <w:rsid w:val="001B6CCE"/>
    <w:rsid w:val="001C7C0D"/>
    <w:rsid w:val="001E3216"/>
    <w:rsid w:val="001E3CE3"/>
    <w:rsid w:val="001E612D"/>
    <w:rsid w:val="001F24D0"/>
    <w:rsid w:val="0020132C"/>
    <w:rsid w:val="00201E2E"/>
    <w:rsid w:val="0022310A"/>
    <w:rsid w:val="0023797A"/>
    <w:rsid w:val="00241AAE"/>
    <w:rsid w:val="002420DE"/>
    <w:rsid w:val="00244AEA"/>
    <w:rsid w:val="002452B2"/>
    <w:rsid w:val="00256665"/>
    <w:rsid w:val="00260A8A"/>
    <w:rsid w:val="00260ADE"/>
    <w:rsid w:val="002632D5"/>
    <w:rsid w:val="00271D61"/>
    <w:rsid w:val="00274DC6"/>
    <w:rsid w:val="00286710"/>
    <w:rsid w:val="002908DC"/>
    <w:rsid w:val="00291D0C"/>
    <w:rsid w:val="00292C65"/>
    <w:rsid w:val="002A2F67"/>
    <w:rsid w:val="002C083D"/>
    <w:rsid w:val="002F49EE"/>
    <w:rsid w:val="002F5DB8"/>
    <w:rsid w:val="00301EBC"/>
    <w:rsid w:val="00304A2E"/>
    <w:rsid w:val="00340B27"/>
    <w:rsid w:val="00341F2D"/>
    <w:rsid w:val="00345EB3"/>
    <w:rsid w:val="00354C4E"/>
    <w:rsid w:val="003650DF"/>
    <w:rsid w:val="0037507D"/>
    <w:rsid w:val="00383946"/>
    <w:rsid w:val="0038695B"/>
    <w:rsid w:val="00390C59"/>
    <w:rsid w:val="003920D7"/>
    <w:rsid w:val="003A1315"/>
    <w:rsid w:val="003B506F"/>
    <w:rsid w:val="003C07D5"/>
    <w:rsid w:val="003C27D2"/>
    <w:rsid w:val="003C7047"/>
    <w:rsid w:val="003C7662"/>
    <w:rsid w:val="003D16B4"/>
    <w:rsid w:val="003D26FD"/>
    <w:rsid w:val="003E2510"/>
    <w:rsid w:val="003E5DF8"/>
    <w:rsid w:val="003F3749"/>
    <w:rsid w:val="003F7F21"/>
    <w:rsid w:val="00412E6D"/>
    <w:rsid w:val="00416615"/>
    <w:rsid w:val="00425542"/>
    <w:rsid w:val="00443609"/>
    <w:rsid w:val="00445555"/>
    <w:rsid w:val="004476CE"/>
    <w:rsid w:val="004531C2"/>
    <w:rsid w:val="00454400"/>
    <w:rsid w:val="0046588F"/>
    <w:rsid w:val="004724F1"/>
    <w:rsid w:val="00474726"/>
    <w:rsid w:val="00490038"/>
    <w:rsid w:val="00491D43"/>
    <w:rsid w:val="00495293"/>
    <w:rsid w:val="004A0BDC"/>
    <w:rsid w:val="004B55FD"/>
    <w:rsid w:val="004B62B1"/>
    <w:rsid w:val="004C099E"/>
    <w:rsid w:val="004C57E0"/>
    <w:rsid w:val="004C7114"/>
    <w:rsid w:val="004C7580"/>
    <w:rsid w:val="004D5710"/>
    <w:rsid w:val="004E6B31"/>
    <w:rsid w:val="004F12BE"/>
    <w:rsid w:val="00530EC6"/>
    <w:rsid w:val="0054685A"/>
    <w:rsid w:val="00557245"/>
    <w:rsid w:val="005649DC"/>
    <w:rsid w:val="00572A51"/>
    <w:rsid w:val="00574817"/>
    <w:rsid w:val="005905AD"/>
    <w:rsid w:val="005B1C1C"/>
    <w:rsid w:val="005B6AFA"/>
    <w:rsid w:val="005D4B66"/>
    <w:rsid w:val="005E25D9"/>
    <w:rsid w:val="005F1C2D"/>
    <w:rsid w:val="0060178E"/>
    <w:rsid w:val="006155DA"/>
    <w:rsid w:val="006167E1"/>
    <w:rsid w:val="006245B8"/>
    <w:rsid w:val="00656895"/>
    <w:rsid w:val="00663238"/>
    <w:rsid w:val="0066561E"/>
    <w:rsid w:val="006660E1"/>
    <w:rsid w:val="00674F1D"/>
    <w:rsid w:val="006760EE"/>
    <w:rsid w:val="00677B4E"/>
    <w:rsid w:val="006920D4"/>
    <w:rsid w:val="006A17A8"/>
    <w:rsid w:val="006A75E6"/>
    <w:rsid w:val="006A7B1C"/>
    <w:rsid w:val="006C4F4B"/>
    <w:rsid w:val="006D4C67"/>
    <w:rsid w:val="006D5BAD"/>
    <w:rsid w:val="006D7BF0"/>
    <w:rsid w:val="0070179A"/>
    <w:rsid w:val="0071216B"/>
    <w:rsid w:val="0072720D"/>
    <w:rsid w:val="007313D8"/>
    <w:rsid w:val="007416C7"/>
    <w:rsid w:val="007557C2"/>
    <w:rsid w:val="0076707C"/>
    <w:rsid w:val="0077605B"/>
    <w:rsid w:val="0078322B"/>
    <w:rsid w:val="00785539"/>
    <w:rsid w:val="00791B7B"/>
    <w:rsid w:val="00793275"/>
    <w:rsid w:val="00794EAD"/>
    <w:rsid w:val="00794FA6"/>
    <w:rsid w:val="007973AB"/>
    <w:rsid w:val="007A6403"/>
    <w:rsid w:val="007C626A"/>
    <w:rsid w:val="007D1B4A"/>
    <w:rsid w:val="007E2BBA"/>
    <w:rsid w:val="00820236"/>
    <w:rsid w:val="008346C1"/>
    <w:rsid w:val="008703FC"/>
    <w:rsid w:val="0087366B"/>
    <w:rsid w:val="00873BD7"/>
    <w:rsid w:val="00890A05"/>
    <w:rsid w:val="00892941"/>
    <w:rsid w:val="00896442"/>
    <w:rsid w:val="008B58D3"/>
    <w:rsid w:val="008C01B1"/>
    <w:rsid w:val="008C67FA"/>
    <w:rsid w:val="008D09BE"/>
    <w:rsid w:val="008D50A1"/>
    <w:rsid w:val="0092416C"/>
    <w:rsid w:val="00932B45"/>
    <w:rsid w:val="00936BA0"/>
    <w:rsid w:val="0095134A"/>
    <w:rsid w:val="00953C99"/>
    <w:rsid w:val="0096606F"/>
    <w:rsid w:val="00966624"/>
    <w:rsid w:val="00967F2D"/>
    <w:rsid w:val="00975C5C"/>
    <w:rsid w:val="0098011C"/>
    <w:rsid w:val="009833A7"/>
    <w:rsid w:val="0099623F"/>
    <w:rsid w:val="009A7A40"/>
    <w:rsid w:val="009B62B9"/>
    <w:rsid w:val="009C6A3B"/>
    <w:rsid w:val="009D2E2B"/>
    <w:rsid w:val="00A04103"/>
    <w:rsid w:val="00A104BC"/>
    <w:rsid w:val="00A1579D"/>
    <w:rsid w:val="00A277E5"/>
    <w:rsid w:val="00A41742"/>
    <w:rsid w:val="00A42D8D"/>
    <w:rsid w:val="00A5088C"/>
    <w:rsid w:val="00A75125"/>
    <w:rsid w:val="00A81F35"/>
    <w:rsid w:val="00A92569"/>
    <w:rsid w:val="00A97325"/>
    <w:rsid w:val="00AA6633"/>
    <w:rsid w:val="00AB3FA9"/>
    <w:rsid w:val="00AC5C9B"/>
    <w:rsid w:val="00AC771F"/>
    <w:rsid w:val="00AE514E"/>
    <w:rsid w:val="00AF3747"/>
    <w:rsid w:val="00AF575B"/>
    <w:rsid w:val="00AF68C4"/>
    <w:rsid w:val="00B02177"/>
    <w:rsid w:val="00B07B5B"/>
    <w:rsid w:val="00B14F91"/>
    <w:rsid w:val="00B16378"/>
    <w:rsid w:val="00B20F6C"/>
    <w:rsid w:val="00B35E48"/>
    <w:rsid w:val="00B5216F"/>
    <w:rsid w:val="00B61251"/>
    <w:rsid w:val="00B630B3"/>
    <w:rsid w:val="00B73962"/>
    <w:rsid w:val="00B90E3A"/>
    <w:rsid w:val="00B92815"/>
    <w:rsid w:val="00BA4D9C"/>
    <w:rsid w:val="00BA5D30"/>
    <w:rsid w:val="00BB2C68"/>
    <w:rsid w:val="00BC57EA"/>
    <w:rsid w:val="00BD3D3D"/>
    <w:rsid w:val="00BE0B65"/>
    <w:rsid w:val="00BE0E36"/>
    <w:rsid w:val="00BE6312"/>
    <w:rsid w:val="00C1227E"/>
    <w:rsid w:val="00C15135"/>
    <w:rsid w:val="00C36C96"/>
    <w:rsid w:val="00C46442"/>
    <w:rsid w:val="00C63712"/>
    <w:rsid w:val="00C958E3"/>
    <w:rsid w:val="00CB5237"/>
    <w:rsid w:val="00CC0437"/>
    <w:rsid w:val="00CC3AC0"/>
    <w:rsid w:val="00CD099D"/>
    <w:rsid w:val="00CD63D6"/>
    <w:rsid w:val="00CD7319"/>
    <w:rsid w:val="00CD7976"/>
    <w:rsid w:val="00CE6344"/>
    <w:rsid w:val="00CF6094"/>
    <w:rsid w:val="00CF6959"/>
    <w:rsid w:val="00CF7E52"/>
    <w:rsid w:val="00D01CD3"/>
    <w:rsid w:val="00D10F67"/>
    <w:rsid w:val="00D13ABE"/>
    <w:rsid w:val="00D13B70"/>
    <w:rsid w:val="00D15A4A"/>
    <w:rsid w:val="00D16536"/>
    <w:rsid w:val="00D166A0"/>
    <w:rsid w:val="00D17F4C"/>
    <w:rsid w:val="00D21F74"/>
    <w:rsid w:val="00D34FA2"/>
    <w:rsid w:val="00D42278"/>
    <w:rsid w:val="00D454D5"/>
    <w:rsid w:val="00D45C9E"/>
    <w:rsid w:val="00D464B1"/>
    <w:rsid w:val="00D629AB"/>
    <w:rsid w:val="00D6785D"/>
    <w:rsid w:val="00D820FC"/>
    <w:rsid w:val="00DA07EF"/>
    <w:rsid w:val="00DA08DC"/>
    <w:rsid w:val="00DA5041"/>
    <w:rsid w:val="00DB2686"/>
    <w:rsid w:val="00DB4884"/>
    <w:rsid w:val="00DC1F1D"/>
    <w:rsid w:val="00DE0E83"/>
    <w:rsid w:val="00DE5E00"/>
    <w:rsid w:val="00DE5EE4"/>
    <w:rsid w:val="00DF73D2"/>
    <w:rsid w:val="00E00FF0"/>
    <w:rsid w:val="00E24C73"/>
    <w:rsid w:val="00E252B6"/>
    <w:rsid w:val="00E32660"/>
    <w:rsid w:val="00E340AE"/>
    <w:rsid w:val="00E36CD8"/>
    <w:rsid w:val="00E40804"/>
    <w:rsid w:val="00E51735"/>
    <w:rsid w:val="00E5319E"/>
    <w:rsid w:val="00E671C4"/>
    <w:rsid w:val="00E7301D"/>
    <w:rsid w:val="00E862E5"/>
    <w:rsid w:val="00E86B3E"/>
    <w:rsid w:val="00E9566D"/>
    <w:rsid w:val="00EA1032"/>
    <w:rsid w:val="00ED20AD"/>
    <w:rsid w:val="00EE167A"/>
    <w:rsid w:val="00EF4DF1"/>
    <w:rsid w:val="00EF7D19"/>
    <w:rsid w:val="00F039F2"/>
    <w:rsid w:val="00F113E3"/>
    <w:rsid w:val="00F1667A"/>
    <w:rsid w:val="00F2103F"/>
    <w:rsid w:val="00F374BC"/>
    <w:rsid w:val="00F43433"/>
    <w:rsid w:val="00F76667"/>
    <w:rsid w:val="00F80E6B"/>
    <w:rsid w:val="00F8168D"/>
    <w:rsid w:val="00F86E68"/>
    <w:rsid w:val="00F9542F"/>
    <w:rsid w:val="00FA2225"/>
    <w:rsid w:val="00FC3A65"/>
    <w:rsid w:val="00FE7E89"/>
    <w:rsid w:val="00FF2420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C886D2"/>
  <w15:docId w15:val="{E60E55FC-CFDF-4F84-950B-D07CB10E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0B3"/>
  </w:style>
  <w:style w:type="paragraph" w:styleId="Rodap">
    <w:name w:val="footer"/>
    <w:basedOn w:val="Normal"/>
    <w:link w:val="RodapChar"/>
    <w:uiPriority w:val="99"/>
    <w:unhideWhenUsed/>
    <w:rsid w:val="00B6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0B3"/>
  </w:style>
  <w:style w:type="paragraph" w:styleId="Ttulo">
    <w:name w:val="Title"/>
    <w:basedOn w:val="Normal"/>
    <w:link w:val="TtuloChar"/>
    <w:uiPriority w:val="99"/>
    <w:qFormat/>
    <w:rsid w:val="004747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47472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58D3"/>
    <w:pPr>
      <w:ind w:left="720"/>
      <w:contextualSpacing/>
    </w:pPr>
    <w:rPr>
      <w:lang w:val="en-US"/>
    </w:rPr>
  </w:style>
  <w:style w:type="table" w:styleId="Tabelacomgrade">
    <w:name w:val="Table Grid"/>
    <w:basedOn w:val="Tabelanormal"/>
    <w:uiPriority w:val="39"/>
    <w:rsid w:val="008B58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510"/>
    <w:rPr>
      <w:rFonts w:ascii="Segoe UI" w:hAnsi="Segoe UI" w:cs="Segoe UI"/>
      <w:sz w:val="18"/>
      <w:szCs w:val="18"/>
    </w:rPr>
  </w:style>
  <w:style w:type="character" w:customStyle="1" w:styleId="c10">
    <w:name w:val="c10"/>
    <w:basedOn w:val="Fontepargpadro"/>
    <w:rsid w:val="00F113E3"/>
  </w:style>
  <w:style w:type="table" w:customStyle="1" w:styleId="TabeladeGrade5Escura-nfase51">
    <w:name w:val="Tabela de Grade 5 Escura - Ênfase 51"/>
    <w:basedOn w:val="Tabelanormal"/>
    <w:uiPriority w:val="50"/>
    <w:rsid w:val="00E24C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adeGrade5Escura-nfase11">
    <w:name w:val="Tabela de Grade 5 Escura - Ênfase 11"/>
    <w:basedOn w:val="Tabelanormal"/>
    <w:uiPriority w:val="50"/>
    <w:rsid w:val="00E24C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4-nfase51">
    <w:name w:val="Tabela de Grade 4 - Ênfase 51"/>
    <w:basedOn w:val="Tabelanormal"/>
    <w:uiPriority w:val="49"/>
    <w:rsid w:val="00D15A4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41">
    <w:name w:val="Tabela de Grade 41"/>
    <w:basedOn w:val="Tabelanormal"/>
    <w:uiPriority w:val="49"/>
    <w:rsid w:val="004255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42554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4255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4255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1">
    <w:name w:val="Tabela de Grade 21"/>
    <w:basedOn w:val="Tabelanormal"/>
    <w:uiPriority w:val="47"/>
    <w:rsid w:val="005905A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1Clara1">
    <w:name w:val="Tabela de Grade 1 Clara1"/>
    <w:basedOn w:val="Tabelanormal"/>
    <w:uiPriority w:val="46"/>
    <w:rsid w:val="005905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6Colorida1">
    <w:name w:val="Tabela de Grade 6 Colorida1"/>
    <w:basedOn w:val="Tabelanormal"/>
    <w:uiPriority w:val="51"/>
    <w:rsid w:val="005905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31">
    <w:name w:val="Tabela de Grade 4 - Ênfase 31"/>
    <w:basedOn w:val="Tabelanormal"/>
    <w:uiPriority w:val="49"/>
    <w:rsid w:val="005905A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8736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416615"/>
    <w:rPr>
      <w:color w:val="0563C1" w:themeColor="hyperlink"/>
      <w:u w:val="single"/>
    </w:rPr>
  </w:style>
  <w:style w:type="paragraph" w:customStyle="1" w:styleId="Contedodatabela">
    <w:name w:val="Conteúdo da tabela"/>
    <w:basedOn w:val="Corpodetexto"/>
    <w:rsid w:val="002452B2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databela">
    <w:name w:val="Título da tabela"/>
    <w:basedOn w:val="Contedodatabela"/>
    <w:rsid w:val="002452B2"/>
    <w:pPr>
      <w:jc w:val="center"/>
    </w:pPr>
    <w:rPr>
      <w:b/>
      <w:i/>
    </w:rPr>
  </w:style>
  <w:style w:type="paragraph" w:customStyle="1" w:styleId="LO-normal">
    <w:name w:val="LO-normal"/>
    <w:rsid w:val="002452B2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452B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52B2"/>
  </w:style>
  <w:style w:type="character" w:styleId="MenoPendente">
    <w:name w:val="Unresolved Mention"/>
    <w:basedOn w:val="Fontepargpadro"/>
    <w:uiPriority w:val="99"/>
    <w:semiHidden/>
    <w:unhideWhenUsed/>
    <w:rsid w:val="006A7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ritibanos.sc.gov.b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ultura@curitibanos.sc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ltura@curitibanos.sc.gov.b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AE35A11E8E1B4E8FF992A118E8D589" ma:contentTypeVersion="11" ma:contentTypeDescription="Crie um novo documento." ma:contentTypeScope="" ma:versionID="7efe8fb98a83ed923a041576def776b4">
  <xsd:schema xmlns:xsd="http://www.w3.org/2001/XMLSchema" xmlns:xs="http://www.w3.org/2001/XMLSchema" xmlns:p="http://schemas.microsoft.com/office/2006/metadata/properties" xmlns:ns3="328a45b5-cbf6-49be-9e56-030d6e99a40f" xmlns:ns4="09b5f854-7a4b-494f-a0dd-1da337a63fd9" targetNamespace="http://schemas.microsoft.com/office/2006/metadata/properties" ma:root="true" ma:fieldsID="22dc571602d92470e19e59640877b87b" ns3:_="" ns4:_="">
    <xsd:import namespace="328a45b5-cbf6-49be-9e56-030d6e99a40f"/>
    <xsd:import namespace="09b5f854-7a4b-494f-a0dd-1da337a63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45b5-cbf6-49be-9e56-030d6e99a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5f854-7a4b-494f-a0dd-1da337a6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72AE0-27DD-4F99-B5F2-F00116E22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a45b5-cbf6-49be-9e56-030d6e99a40f"/>
    <ds:schemaRef ds:uri="09b5f854-7a4b-494f-a0dd-1da337a63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942ED-CCC8-4DD3-BD58-EB24BE3C8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2D5848-C1F3-4146-95B0-CB110A334C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B9E7EB-A323-4081-BE85-B110A6E09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2397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Josué Mocelin</dc:creator>
  <cp:keywords/>
  <dc:description/>
  <cp:lastModifiedBy>Usuario</cp:lastModifiedBy>
  <cp:revision>11</cp:revision>
  <cp:lastPrinted>2021-08-17T13:27:00Z</cp:lastPrinted>
  <dcterms:created xsi:type="dcterms:W3CDTF">2021-08-17T11:18:00Z</dcterms:created>
  <dcterms:modified xsi:type="dcterms:W3CDTF">2021-08-17T13:37:00Z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0x0101001CAE35A11E8E1B4E8FF992A118E8D589</vt:lpwstr>
  </property>
</Properties>
</file>