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2F37" w14:textId="16434932" w:rsidR="00A20B2B" w:rsidRPr="00525C8C" w:rsidRDefault="00A20B2B" w:rsidP="00A20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8C">
        <w:rPr>
          <w:rFonts w:ascii="Times New Roman" w:hAnsi="Times New Roman" w:cs="Times New Roman"/>
          <w:b/>
          <w:sz w:val="24"/>
          <w:szCs w:val="24"/>
        </w:rPr>
        <w:t>ATA DE</w:t>
      </w:r>
      <w:r w:rsidR="00805ABD">
        <w:rPr>
          <w:rFonts w:ascii="Times New Roman" w:hAnsi="Times New Roman" w:cs="Times New Roman"/>
          <w:b/>
          <w:sz w:val="24"/>
          <w:szCs w:val="24"/>
        </w:rPr>
        <w:t xml:space="preserve"> HOMOLOGAÇÃO DE RESULTADO</w:t>
      </w:r>
      <w:r w:rsidR="002A64E7">
        <w:rPr>
          <w:rFonts w:ascii="Times New Roman" w:hAnsi="Times New Roman" w:cs="Times New Roman"/>
          <w:b/>
          <w:sz w:val="24"/>
          <w:szCs w:val="24"/>
        </w:rPr>
        <w:t xml:space="preserve"> PRELIMINAR</w:t>
      </w:r>
      <w:r w:rsidR="00805ABD">
        <w:rPr>
          <w:rFonts w:ascii="Times New Roman" w:hAnsi="Times New Roman" w:cs="Times New Roman"/>
          <w:b/>
          <w:sz w:val="24"/>
          <w:szCs w:val="24"/>
        </w:rPr>
        <w:t xml:space="preserve"> DO EDITAL DE</w:t>
      </w:r>
      <w:r w:rsidRPr="00525C8C">
        <w:rPr>
          <w:rFonts w:ascii="Times New Roman" w:hAnsi="Times New Roman" w:cs="Times New Roman"/>
          <w:b/>
          <w:sz w:val="24"/>
          <w:szCs w:val="24"/>
        </w:rPr>
        <w:t xml:space="preserve"> CHAMAMENTO PÚB</w:t>
      </w:r>
      <w:r w:rsidR="00010584" w:rsidRPr="00525C8C">
        <w:rPr>
          <w:rFonts w:ascii="Times New Roman" w:hAnsi="Times New Roman" w:cs="Times New Roman"/>
          <w:b/>
          <w:sz w:val="24"/>
          <w:szCs w:val="24"/>
        </w:rPr>
        <w:t>LICO 00</w:t>
      </w:r>
      <w:r w:rsidR="003321B3">
        <w:rPr>
          <w:rFonts w:ascii="Times New Roman" w:hAnsi="Times New Roman" w:cs="Times New Roman"/>
          <w:b/>
          <w:sz w:val="24"/>
          <w:szCs w:val="24"/>
        </w:rPr>
        <w:t>3</w:t>
      </w:r>
      <w:r w:rsidRPr="00525C8C">
        <w:rPr>
          <w:rFonts w:ascii="Times New Roman" w:hAnsi="Times New Roman" w:cs="Times New Roman"/>
          <w:b/>
          <w:sz w:val="24"/>
          <w:szCs w:val="24"/>
        </w:rPr>
        <w:t>/20</w:t>
      </w:r>
      <w:r w:rsidR="00010584" w:rsidRPr="00525C8C">
        <w:rPr>
          <w:rFonts w:ascii="Times New Roman" w:hAnsi="Times New Roman" w:cs="Times New Roman"/>
          <w:b/>
          <w:sz w:val="24"/>
          <w:szCs w:val="24"/>
        </w:rPr>
        <w:t>2</w:t>
      </w:r>
      <w:r w:rsidR="00E43F6D" w:rsidRPr="00525C8C">
        <w:rPr>
          <w:rFonts w:ascii="Times New Roman" w:hAnsi="Times New Roman" w:cs="Times New Roman"/>
          <w:b/>
          <w:sz w:val="24"/>
          <w:szCs w:val="24"/>
        </w:rPr>
        <w:t>2</w:t>
      </w:r>
    </w:p>
    <w:p w14:paraId="2C2D35C3" w14:textId="3B840C41" w:rsidR="00A20B2B" w:rsidRPr="00525C8C" w:rsidRDefault="00E8126C" w:rsidP="00A20B2B">
      <w:pPr>
        <w:jc w:val="both"/>
        <w:rPr>
          <w:rFonts w:ascii="Times New Roman" w:hAnsi="Times New Roman" w:cs="Times New Roman"/>
          <w:sz w:val="24"/>
          <w:szCs w:val="24"/>
        </w:rPr>
      </w:pPr>
      <w:r w:rsidRPr="00525C8C">
        <w:rPr>
          <w:rFonts w:ascii="Times New Roman" w:hAnsi="Times New Roman" w:cs="Times New Roman"/>
          <w:sz w:val="24"/>
          <w:szCs w:val="24"/>
        </w:rPr>
        <w:t>A</w:t>
      </w:r>
      <w:r w:rsidR="00750973">
        <w:rPr>
          <w:rFonts w:ascii="Times New Roman" w:hAnsi="Times New Roman" w:cs="Times New Roman"/>
          <w:sz w:val="24"/>
          <w:szCs w:val="24"/>
        </w:rPr>
        <w:t xml:space="preserve">os </w:t>
      </w:r>
      <w:r w:rsidR="00324215">
        <w:rPr>
          <w:rFonts w:ascii="Times New Roman" w:hAnsi="Times New Roman" w:cs="Times New Roman"/>
          <w:sz w:val="24"/>
          <w:szCs w:val="24"/>
        </w:rPr>
        <w:t>trinta</w:t>
      </w:r>
      <w:r w:rsidR="00750973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7876EB">
        <w:rPr>
          <w:rFonts w:ascii="Times New Roman" w:hAnsi="Times New Roman" w:cs="Times New Roman"/>
          <w:sz w:val="24"/>
          <w:szCs w:val="24"/>
        </w:rPr>
        <w:t>agosto</w:t>
      </w:r>
      <w:r w:rsidR="00750973">
        <w:rPr>
          <w:rFonts w:ascii="Times New Roman" w:hAnsi="Times New Roman" w:cs="Times New Roman"/>
          <w:sz w:val="24"/>
          <w:szCs w:val="24"/>
        </w:rPr>
        <w:t xml:space="preserve"> do ano de dois mil e vinte e dois,</w:t>
      </w:r>
      <w:r w:rsidRPr="00525C8C">
        <w:rPr>
          <w:rFonts w:ascii="Times New Roman" w:hAnsi="Times New Roman" w:cs="Times New Roman"/>
          <w:sz w:val="24"/>
          <w:szCs w:val="24"/>
        </w:rPr>
        <w:t xml:space="preserve"> </w:t>
      </w:r>
      <w:r w:rsidR="00750973">
        <w:rPr>
          <w:rFonts w:ascii="Times New Roman" w:hAnsi="Times New Roman" w:cs="Times New Roman"/>
          <w:sz w:val="24"/>
          <w:szCs w:val="24"/>
        </w:rPr>
        <w:t xml:space="preserve">a </w:t>
      </w:r>
      <w:r w:rsidRPr="00525C8C">
        <w:rPr>
          <w:rFonts w:ascii="Times New Roman" w:hAnsi="Times New Roman" w:cs="Times New Roman"/>
          <w:sz w:val="24"/>
          <w:szCs w:val="24"/>
        </w:rPr>
        <w:t>Comissão de Seleção e Julgamento</w:t>
      </w:r>
      <w:r w:rsidR="00A20B2B" w:rsidRPr="00525C8C">
        <w:rPr>
          <w:rFonts w:ascii="Times New Roman" w:hAnsi="Times New Roman" w:cs="Times New Roman"/>
          <w:sz w:val="24"/>
          <w:szCs w:val="24"/>
        </w:rPr>
        <w:t>, nomead</w:t>
      </w:r>
      <w:r w:rsidRPr="00525C8C">
        <w:rPr>
          <w:rFonts w:ascii="Times New Roman" w:hAnsi="Times New Roman" w:cs="Times New Roman"/>
          <w:sz w:val="24"/>
          <w:szCs w:val="24"/>
        </w:rPr>
        <w:t>a</w:t>
      </w:r>
      <w:r w:rsidR="00A20B2B" w:rsidRPr="00525C8C">
        <w:rPr>
          <w:rFonts w:ascii="Times New Roman" w:hAnsi="Times New Roman" w:cs="Times New Roman"/>
          <w:sz w:val="24"/>
          <w:szCs w:val="24"/>
        </w:rPr>
        <w:t xml:space="preserve"> pela Portaria</w:t>
      </w:r>
      <w:r w:rsidR="0025098A" w:rsidRPr="00525C8C">
        <w:rPr>
          <w:rFonts w:ascii="Times New Roman" w:hAnsi="Times New Roman" w:cs="Times New Roman"/>
          <w:sz w:val="24"/>
          <w:szCs w:val="24"/>
        </w:rPr>
        <w:t xml:space="preserve"> 302/2022 e 368/2022</w:t>
      </w:r>
      <w:r w:rsidR="00A20B2B" w:rsidRPr="00525C8C">
        <w:rPr>
          <w:rFonts w:ascii="Times New Roman" w:hAnsi="Times New Roman" w:cs="Times New Roman"/>
          <w:sz w:val="24"/>
          <w:szCs w:val="24"/>
        </w:rPr>
        <w:t>, para a prática dos atos inerentes ao EDITAL DE CHAMAMENTO PÚBLICO 00</w:t>
      </w:r>
      <w:r w:rsidR="003321B3">
        <w:rPr>
          <w:rFonts w:ascii="Times New Roman" w:hAnsi="Times New Roman" w:cs="Times New Roman"/>
          <w:sz w:val="24"/>
          <w:szCs w:val="24"/>
        </w:rPr>
        <w:t>3</w:t>
      </w:r>
      <w:r w:rsidR="00A20B2B" w:rsidRPr="00525C8C">
        <w:rPr>
          <w:rFonts w:ascii="Times New Roman" w:hAnsi="Times New Roman" w:cs="Times New Roman"/>
          <w:sz w:val="24"/>
          <w:szCs w:val="24"/>
        </w:rPr>
        <w:t>/20</w:t>
      </w:r>
      <w:r w:rsidR="00010584" w:rsidRPr="00525C8C">
        <w:rPr>
          <w:rFonts w:ascii="Times New Roman" w:hAnsi="Times New Roman" w:cs="Times New Roman"/>
          <w:sz w:val="24"/>
          <w:szCs w:val="24"/>
        </w:rPr>
        <w:t>2</w:t>
      </w:r>
      <w:r w:rsidR="0025098A" w:rsidRPr="00525C8C">
        <w:rPr>
          <w:rFonts w:ascii="Times New Roman" w:hAnsi="Times New Roman" w:cs="Times New Roman"/>
          <w:sz w:val="24"/>
          <w:szCs w:val="24"/>
        </w:rPr>
        <w:t>2</w:t>
      </w:r>
      <w:r w:rsidR="00A20B2B" w:rsidRPr="00525C8C">
        <w:rPr>
          <w:rFonts w:ascii="Times New Roman" w:hAnsi="Times New Roman" w:cs="Times New Roman"/>
          <w:sz w:val="24"/>
          <w:szCs w:val="24"/>
        </w:rPr>
        <w:t>, para a seleção de Organizações da Sociedade Civil - OSC,</w:t>
      </w:r>
      <w:r w:rsidRPr="00525C8C">
        <w:rPr>
          <w:rFonts w:ascii="Times New Roman" w:hAnsi="Times New Roman" w:cs="Times New Roman"/>
          <w:sz w:val="24"/>
          <w:szCs w:val="24"/>
        </w:rPr>
        <w:t xml:space="preserve"> torna público o resultado </w:t>
      </w:r>
      <w:r w:rsidR="0005020F">
        <w:rPr>
          <w:rFonts w:ascii="Times New Roman" w:hAnsi="Times New Roman" w:cs="Times New Roman"/>
          <w:sz w:val="24"/>
          <w:szCs w:val="24"/>
        </w:rPr>
        <w:t>preliminar</w:t>
      </w:r>
      <w:r w:rsidRPr="00525C8C">
        <w:rPr>
          <w:rFonts w:ascii="Times New Roman" w:hAnsi="Times New Roman" w:cs="Times New Roman"/>
          <w:sz w:val="24"/>
          <w:szCs w:val="24"/>
        </w:rPr>
        <w:t xml:space="preserve"> de julgamento dos planos de trabalho</w:t>
      </w:r>
      <w:r w:rsidR="00805ABD">
        <w:rPr>
          <w:rFonts w:ascii="Times New Roman" w:hAnsi="Times New Roman" w:cs="Times New Roman"/>
          <w:sz w:val="24"/>
          <w:szCs w:val="24"/>
        </w:rPr>
        <w:t>.</w:t>
      </w:r>
      <w:r w:rsidRPr="00525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4195"/>
        <w:gridCol w:w="2268"/>
      </w:tblGrid>
      <w:tr w:rsidR="00A20B2B" w:rsidRPr="00525C8C" w14:paraId="25ACF9C3" w14:textId="77777777" w:rsidTr="001B6189">
        <w:trPr>
          <w:trHeight w:val="87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E99CB" w14:textId="40902A79" w:rsidR="00A20B2B" w:rsidRPr="00525C8C" w:rsidRDefault="00E8126C" w:rsidP="00D43694">
            <w:pPr>
              <w:tabs>
                <w:tab w:val="left" w:pos="16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8C">
              <w:rPr>
                <w:rFonts w:ascii="Times New Roman" w:hAnsi="Times New Roman" w:cs="Times New Roman"/>
                <w:b/>
                <w:sz w:val="24"/>
                <w:szCs w:val="24"/>
              </w:rPr>
              <w:t>ENTIDADE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EDF4F" w14:textId="6C4911CA" w:rsidR="00A20B2B" w:rsidRPr="00525C8C" w:rsidRDefault="00E8126C" w:rsidP="00D4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8C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10BF" w14:textId="77777777" w:rsidR="00E01E23" w:rsidRPr="00525C8C" w:rsidRDefault="00E01E23" w:rsidP="00770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8C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52C8DD36" w14:textId="7EDB338F" w:rsidR="00E01E23" w:rsidRPr="00525C8C" w:rsidRDefault="00E01E23" w:rsidP="00770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8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18699605" w14:textId="3F203CCA" w:rsidR="00A20B2B" w:rsidRPr="00525C8C" w:rsidRDefault="00E01E23" w:rsidP="00770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8C">
              <w:rPr>
                <w:rFonts w:ascii="Times New Roman" w:hAnsi="Times New Roman" w:cs="Times New Roman"/>
                <w:b/>
                <w:sz w:val="24"/>
                <w:szCs w:val="24"/>
              </w:rPr>
              <w:t>POSIÇÃO</w:t>
            </w:r>
          </w:p>
        </w:tc>
      </w:tr>
      <w:tr w:rsidR="00A20B2B" w:rsidRPr="00525C8C" w14:paraId="6A45F535" w14:textId="77777777" w:rsidTr="001B6189">
        <w:trPr>
          <w:trHeight w:val="2287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678CD" w14:textId="44B124BF" w:rsidR="00A20B2B" w:rsidRPr="00525C8C" w:rsidRDefault="002A64E7" w:rsidP="00750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Associação Empresarial de Curitibanos - </w:t>
            </w:r>
            <w:r w:rsidR="003321B3">
              <w:rPr>
                <w:rFonts w:ascii="Times New Roman" w:hAnsi="Times New Roman" w:cs="Times New Roman"/>
                <w:sz w:val="24"/>
                <w:szCs w:val="24"/>
              </w:rPr>
              <w:t>ACIC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C4BF3" w14:textId="524D611A" w:rsidR="00A20B2B" w:rsidRPr="00525C8C" w:rsidRDefault="003321B3" w:rsidP="00E01E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AÇÕES PARA FORTALECIMENTO DO COMÉRCIO LOCAL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9456" w14:textId="320E10BB" w:rsidR="00A20B2B" w:rsidRPr="00525C8C" w:rsidRDefault="005805FB" w:rsidP="001B6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4B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7CDAA056" w14:textId="47ACF35F" w:rsidR="00E01E23" w:rsidRPr="00525C8C" w:rsidRDefault="00E01E23" w:rsidP="001B6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8C">
              <w:rPr>
                <w:rFonts w:ascii="Times New Roman" w:hAnsi="Times New Roman" w:cs="Times New Roman"/>
                <w:sz w:val="24"/>
                <w:szCs w:val="24"/>
              </w:rPr>
              <w:t>1º LUGAR</w:t>
            </w:r>
          </w:p>
        </w:tc>
      </w:tr>
    </w:tbl>
    <w:p w14:paraId="10B61CDC" w14:textId="77777777" w:rsidR="00525C8C" w:rsidRPr="00525C8C" w:rsidRDefault="00525C8C" w:rsidP="00A20B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2520A" w14:textId="7EA5E464" w:rsidR="00A20B2B" w:rsidRPr="00525C8C" w:rsidRDefault="00805ABD" w:rsidP="00A20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0B2B" w:rsidRPr="00525C8C">
        <w:rPr>
          <w:rFonts w:ascii="Times New Roman" w:hAnsi="Times New Roman" w:cs="Times New Roman"/>
          <w:sz w:val="24"/>
          <w:szCs w:val="24"/>
        </w:rPr>
        <w:t xml:space="preserve">ada mais havendo a ser tratado, declarou-se encerrada a reunião.  Eu, </w:t>
      </w:r>
      <w:r w:rsidR="009B2046" w:rsidRPr="00525C8C">
        <w:rPr>
          <w:rFonts w:ascii="Times New Roman" w:hAnsi="Times New Roman" w:cs="Times New Roman"/>
          <w:sz w:val="24"/>
          <w:szCs w:val="24"/>
        </w:rPr>
        <w:t>Rubia Alves Cozer</w:t>
      </w:r>
      <w:r w:rsidR="00A20B2B" w:rsidRPr="00525C8C">
        <w:rPr>
          <w:rFonts w:ascii="Times New Roman" w:hAnsi="Times New Roman" w:cs="Times New Roman"/>
          <w:sz w:val="24"/>
          <w:szCs w:val="24"/>
        </w:rPr>
        <w:t xml:space="preserve"> lavrei a presente ata que, após lida e achada conforme, é assinada pelos membros.</w:t>
      </w:r>
    </w:p>
    <w:p w14:paraId="2FB219CF" w14:textId="72FA46C8" w:rsidR="00A20B2B" w:rsidRPr="00525C8C" w:rsidRDefault="00A20B2B" w:rsidP="00A20B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A6690" w14:textId="77777777" w:rsidR="00E43F6D" w:rsidRPr="00525C8C" w:rsidRDefault="00E43F6D" w:rsidP="00A20B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45814" w14:textId="1D9E16F6" w:rsidR="00E43F6D" w:rsidRPr="00525C8C" w:rsidRDefault="00E43F6D" w:rsidP="00E43F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8C">
        <w:rPr>
          <w:rFonts w:ascii="Times New Roman" w:hAnsi="Times New Roman" w:cs="Times New Roman"/>
          <w:sz w:val="24"/>
          <w:szCs w:val="24"/>
        </w:rPr>
        <w:t>Maurício Souza de Oliveira                       Rubia Alves Cozer                          Airton Almeida</w:t>
      </w:r>
      <w:r w:rsidR="00503374" w:rsidRPr="00525C8C">
        <w:rPr>
          <w:rFonts w:ascii="Times New Roman" w:hAnsi="Times New Roman" w:cs="Times New Roman"/>
          <w:sz w:val="24"/>
          <w:szCs w:val="24"/>
        </w:rPr>
        <w:t xml:space="preserve"> da</w:t>
      </w:r>
      <w:r w:rsidRPr="00525C8C">
        <w:rPr>
          <w:rFonts w:ascii="Times New Roman" w:hAnsi="Times New Roman" w:cs="Times New Roman"/>
          <w:sz w:val="24"/>
          <w:szCs w:val="24"/>
        </w:rPr>
        <w:t xml:space="preserve"> Silva</w:t>
      </w:r>
    </w:p>
    <w:p w14:paraId="6C73BEBF" w14:textId="77777777" w:rsidR="00E43F6D" w:rsidRPr="00525C8C" w:rsidRDefault="00E43F6D" w:rsidP="00E43F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652EF" w14:textId="77777777" w:rsidR="00E43F6D" w:rsidRPr="00525C8C" w:rsidRDefault="00E43F6D" w:rsidP="00E43F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88752" w14:textId="77777777" w:rsidR="00E43F6D" w:rsidRPr="00525C8C" w:rsidRDefault="00E43F6D" w:rsidP="00E43F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C8C">
        <w:rPr>
          <w:rFonts w:ascii="Times New Roman" w:hAnsi="Times New Roman" w:cs="Times New Roman"/>
          <w:sz w:val="24"/>
          <w:szCs w:val="24"/>
        </w:rPr>
        <w:t>Gabriela Dominski Penteado               Daniela Rinaldi Tirelli</w:t>
      </w:r>
    </w:p>
    <w:p w14:paraId="3109F118" w14:textId="77777777" w:rsidR="00A20B2B" w:rsidRPr="00525C8C" w:rsidRDefault="00A20B2B" w:rsidP="00A20B2B">
      <w:pPr>
        <w:rPr>
          <w:rFonts w:ascii="Times New Roman" w:hAnsi="Times New Roman" w:cs="Times New Roman"/>
          <w:sz w:val="24"/>
          <w:szCs w:val="24"/>
        </w:rPr>
      </w:pPr>
    </w:p>
    <w:p w14:paraId="6572FB23" w14:textId="77777777" w:rsidR="00873351" w:rsidRPr="00525C8C" w:rsidRDefault="00873351">
      <w:pPr>
        <w:rPr>
          <w:rFonts w:ascii="Times New Roman" w:hAnsi="Times New Roman" w:cs="Times New Roman"/>
          <w:sz w:val="24"/>
          <w:szCs w:val="24"/>
        </w:rPr>
      </w:pPr>
    </w:p>
    <w:sectPr w:rsidR="00873351" w:rsidRPr="00525C8C" w:rsidSect="000F7325">
      <w:pgSz w:w="11906" w:h="16838"/>
      <w:pgMar w:top="238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2B"/>
    <w:rsid w:val="00010584"/>
    <w:rsid w:val="0005020F"/>
    <w:rsid w:val="000F7311"/>
    <w:rsid w:val="00106575"/>
    <w:rsid w:val="00174BB8"/>
    <w:rsid w:val="0025098A"/>
    <w:rsid w:val="0025730F"/>
    <w:rsid w:val="002A64E7"/>
    <w:rsid w:val="00324215"/>
    <w:rsid w:val="00324CF8"/>
    <w:rsid w:val="003321B3"/>
    <w:rsid w:val="0034653D"/>
    <w:rsid w:val="0039557E"/>
    <w:rsid w:val="00503374"/>
    <w:rsid w:val="00525C8C"/>
    <w:rsid w:val="00555356"/>
    <w:rsid w:val="005805FB"/>
    <w:rsid w:val="0063517A"/>
    <w:rsid w:val="00750973"/>
    <w:rsid w:val="00770BCD"/>
    <w:rsid w:val="00785DF1"/>
    <w:rsid w:val="007876EB"/>
    <w:rsid w:val="007F4DE7"/>
    <w:rsid w:val="00805ABD"/>
    <w:rsid w:val="00873351"/>
    <w:rsid w:val="009068B0"/>
    <w:rsid w:val="00924CC4"/>
    <w:rsid w:val="009B2046"/>
    <w:rsid w:val="00A20B2B"/>
    <w:rsid w:val="00B00DFA"/>
    <w:rsid w:val="00C6604E"/>
    <w:rsid w:val="00D43694"/>
    <w:rsid w:val="00DA6CD0"/>
    <w:rsid w:val="00DF11F5"/>
    <w:rsid w:val="00E01E23"/>
    <w:rsid w:val="00E43F6D"/>
    <w:rsid w:val="00E8126C"/>
    <w:rsid w:val="00EB35A8"/>
    <w:rsid w:val="00ED1CF0"/>
    <w:rsid w:val="00EE014C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5F99"/>
  <w15:chartTrackingRefBased/>
  <w15:docId w15:val="{A7E87F0E-6965-47D5-9EE2-0F2EAAF2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Sartor Brocardo</dc:creator>
  <cp:keywords/>
  <dc:description/>
  <cp:lastModifiedBy>Pref Curitibanos</cp:lastModifiedBy>
  <cp:revision>9</cp:revision>
  <cp:lastPrinted>2021-05-10T21:19:00Z</cp:lastPrinted>
  <dcterms:created xsi:type="dcterms:W3CDTF">2022-05-10T20:32:00Z</dcterms:created>
  <dcterms:modified xsi:type="dcterms:W3CDTF">2022-08-30T19:09:00Z</dcterms:modified>
</cp:coreProperties>
</file>